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2D3" w:rsidRPr="00375703" w:rsidRDefault="00D25805" w:rsidP="00FF02D3">
      <w:pPr>
        <w:widowControl w:val="0"/>
        <w:suppressAutoHyphens/>
        <w:autoSpaceDE w:val="0"/>
        <w:jc w:val="center"/>
        <w:rPr>
          <w:sz w:val="20"/>
          <w:szCs w:val="20"/>
          <w:lang w:eastAsia="ar-SA"/>
        </w:rPr>
      </w:pPr>
      <w:r>
        <w:rPr>
          <w:sz w:val="20"/>
          <w:szCs w:val="20"/>
          <w:lang w:eastAsia="ar-SA"/>
        </w:rPr>
        <w:t>договор</w:t>
      </w:r>
      <w:r w:rsidR="00026E15">
        <w:rPr>
          <w:sz w:val="20"/>
          <w:szCs w:val="20"/>
          <w:lang w:eastAsia="ar-SA"/>
        </w:rPr>
        <w:t xml:space="preserve"> </w:t>
      </w:r>
      <w:r w:rsidR="008C2528">
        <w:rPr>
          <w:sz w:val="20"/>
          <w:szCs w:val="20"/>
          <w:lang w:eastAsia="ar-SA"/>
        </w:rPr>
        <w:t xml:space="preserve"> </w:t>
      </w:r>
    </w:p>
    <w:p w:rsidR="000553BF" w:rsidRPr="00375703" w:rsidRDefault="00706CFE" w:rsidP="000553BF">
      <w:pPr>
        <w:widowControl w:val="0"/>
        <w:suppressAutoHyphens/>
        <w:autoSpaceDE w:val="0"/>
        <w:jc w:val="center"/>
        <w:rPr>
          <w:sz w:val="20"/>
          <w:szCs w:val="20"/>
          <w:lang w:eastAsia="ar-SA"/>
        </w:rPr>
      </w:pPr>
      <w:r w:rsidRPr="00375703">
        <w:rPr>
          <w:sz w:val="20"/>
          <w:szCs w:val="20"/>
        </w:rPr>
        <w:t>за осуществление присмотра и ухода за детьми в группах продленного дня</w:t>
      </w:r>
    </w:p>
    <w:p w:rsidR="000553BF" w:rsidRPr="00375703" w:rsidRDefault="000553BF" w:rsidP="00FF02D3">
      <w:pPr>
        <w:widowControl w:val="0"/>
        <w:suppressAutoHyphens/>
        <w:autoSpaceDE w:val="0"/>
        <w:rPr>
          <w:sz w:val="20"/>
          <w:szCs w:val="20"/>
          <w:lang w:eastAsia="ar-SA"/>
        </w:rPr>
      </w:pPr>
    </w:p>
    <w:p w:rsidR="00FF02D3" w:rsidRPr="00375703" w:rsidRDefault="00FF02D3" w:rsidP="00FF02D3">
      <w:pPr>
        <w:widowControl w:val="0"/>
        <w:suppressAutoHyphens/>
        <w:autoSpaceDE w:val="0"/>
        <w:rPr>
          <w:sz w:val="20"/>
          <w:szCs w:val="20"/>
          <w:lang w:eastAsia="ar-SA"/>
        </w:rPr>
      </w:pPr>
      <w:r w:rsidRPr="00375703">
        <w:rPr>
          <w:sz w:val="20"/>
          <w:szCs w:val="20"/>
          <w:lang w:eastAsia="ar-SA"/>
        </w:rPr>
        <w:t xml:space="preserve">г. </w:t>
      </w:r>
      <w:r w:rsidR="004A5945" w:rsidRPr="00375703">
        <w:rPr>
          <w:sz w:val="20"/>
          <w:szCs w:val="20"/>
          <w:lang w:eastAsia="ar-SA"/>
        </w:rPr>
        <w:t>Иркутск</w:t>
      </w:r>
      <w:r w:rsidRPr="00375703">
        <w:rPr>
          <w:sz w:val="20"/>
          <w:szCs w:val="20"/>
          <w:lang w:eastAsia="ar-SA"/>
        </w:rPr>
        <w:t xml:space="preserve">                                                                          </w:t>
      </w:r>
      <w:r w:rsidR="001B61A5" w:rsidRPr="00375703">
        <w:rPr>
          <w:sz w:val="20"/>
          <w:szCs w:val="20"/>
          <w:lang w:eastAsia="ar-SA"/>
        </w:rPr>
        <w:t xml:space="preserve">               </w:t>
      </w:r>
      <w:r w:rsidRPr="00375703">
        <w:rPr>
          <w:sz w:val="20"/>
          <w:szCs w:val="20"/>
          <w:lang w:eastAsia="ar-SA"/>
        </w:rPr>
        <w:t xml:space="preserve">  </w:t>
      </w:r>
      <w:r w:rsidR="001B61A5" w:rsidRPr="00375703">
        <w:rPr>
          <w:sz w:val="20"/>
          <w:szCs w:val="20"/>
          <w:lang w:eastAsia="ar-SA"/>
        </w:rPr>
        <w:t xml:space="preserve">  </w:t>
      </w:r>
      <w:r w:rsidR="00AF547D" w:rsidRPr="00375703">
        <w:rPr>
          <w:sz w:val="20"/>
          <w:szCs w:val="20"/>
          <w:lang w:eastAsia="ar-SA"/>
        </w:rPr>
        <w:t xml:space="preserve">     </w:t>
      </w:r>
      <w:r w:rsidR="00F4460E">
        <w:rPr>
          <w:sz w:val="20"/>
          <w:szCs w:val="20"/>
          <w:lang w:eastAsia="ar-SA"/>
        </w:rPr>
        <w:t xml:space="preserve">                          </w:t>
      </w:r>
      <w:r w:rsidR="00AF547D" w:rsidRPr="00375703">
        <w:rPr>
          <w:sz w:val="20"/>
          <w:szCs w:val="20"/>
          <w:lang w:eastAsia="ar-SA"/>
        </w:rPr>
        <w:t xml:space="preserve"> </w:t>
      </w:r>
      <w:r w:rsidR="001B61A5" w:rsidRPr="00375703">
        <w:rPr>
          <w:sz w:val="20"/>
          <w:szCs w:val="20"/>
          <w:lang w:eastAsia="ar-SA"/>
        </w:rPr>
        <w:t>«</w:t>
      </w:r>
      <w:r w:rsidR="00F4460E">
        <w:rPr>
          <w:sz w:val="20"/>
          <w:szCs w:val="20"/>
          <w:lang w:eastAsia="ar-SA"/>
        </w:rPr>
        <w:t xml:space="preserve">____  </w:t>
      </w:r>
      <w:r w:rsidRPr="00375703">
        <w:rPr>
          <w:sz w:val="20"/>
          <w:szCs w:val="20"/>
          <w:lang w:eastAsia="ar-SA"/>
        </w:rPr>
        <w:t>»</w:t>
      </w:r>
      <w:r w:rsidR="00F81F0F" w:rsidRPr="00375703">
        <w:rPr>
          <w:sz w:val="20"/>
          <w:szCs w:val="20"/>
          <w:lang w:eastAsia="ar-SA"/>
        </w:rPr>
        <w:t xml:space="preserve"> </w:t>
      </w:r>
      <w:r w:rsidR="00A63B2F">
        <w:rPr>
          <w:sz w:val="20"/>
          <w:szCs w:val="20"/>
          <w:lang w:eastAsia="ar-SA"/>
        </w:rPr>
        <w:t>сентября 2024</w:t>
      </w:r>
      <w:r w:rsidR="00F4460E">
        <w:rPr>
          <w:sz w:val="20"/>
          <w:szCs w:val="20"/>
          <w:lang w:eastAsia="ar-SA"/>
        </w:rPr>
        <w:t xml:space="preserve">  </w:t>
      </w:r>
      <w:r w:rsidRPr="00375703">
        <w:rPr>
          <w:sz w:val="20"/>
          <w:szCs w:val="20"/>
          <w:lang w:eastAsia="ar-SA"/>
        </w:rPr>
        <w:t>г.</w:t>
      </w:r>
    </w:p>
    <w:p w:rsidR="004A5945" w:rsidRPr="00375703" w:rsidRDefault="004A5945" w:rsidP="00FF02D3">
      <w:pPr>
        <w:widowControl w:val="0"/>
        <w:suppressAutoHyphens/>
        <w:autoSpaceDE w:val="0"/>
        <w:rPr>
          <w:sz w:val="20"/>
          <w:szCs w:val="20"/>
          <w:lang w:eastAsia="ar-SA"/>
        </w:rPr>
      </w:pPr>
    </w:p>
    <w:p w:rsidR="000A7850" w:rsidRPr="00375703" w:rsidRDefault="004A5945" w:rsidP="000A785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0"/>
          <w:szCs w:val="20"/>
        </w:rPr>
      </w:pPr>
      <w:r w:rsidRPr="00375703">
        <w:rPr>
          <w:sz w:val="20"/>
          <w:szCs w:val="20"/>
        </w:rPr>
        <w:t>Государственное образовательное казенное учреждение Иркутской области «Специальная» (коррекционная) школа для обучающихся с нарушениями речи № 11 г. Иркутска, осуществляющее образовательную деятельность на основании лицензии   № 8290 серия 38ЛО1 № 0002679 от 03.09.2015 г. в лице  директора  Лавровой Ирины Николаевны, действующего на основании Устава (далее  – Исполнитель), с одной стороны и _________________________________________________</w:t>
      </w:r>
      <w:r w:rsidR="000A7850" w:rsidRPr="00375703">
        <w:rPr>
          <w:sz w:val="20"/>
          <w:szCs w:val="20"/>
        </w:rPr>
        <w:t>_____</w:t>
      </w:r>
      <w:r w:rsidR="001B61A5" w:rsidRPr="00375703">
        <w:rPr>
          <w:sz w:val="20"/>
          <w:szCs w:val="20"/>
        </w:rPr>
        <w:t xml:space="preserve"> </w:t>
      </w:r>
      <w:r w:rsidRPr="00375703">
        <w:rPr>
          <w:sz w:val="20"/>
          <w:szCs w:val="20"/>
        </w:rPr>
        <w:t>(далее – Заказчик) с другой</w:t>
      </w:r>
    </w:p>
    <w:p w:rsidR="000A7850" w:rsidRPr="00375703" w:rsidRDefault="000A7850" w:rsidP="000A7850">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rPr>
          <w:sz w:val="20"/>
          <w:szCs w:val="20"/>
        </w:rPr>
      </w:pPr>
      <w:r w:rsidRPr="00375703">
        <w:rPr>
          <w:sz w:val="20"/>
          <w:szCs w:val="20"/>
        </w:rPr>
        <w:t xml:space="preserve">                                                              Ф.И.О.</w:t>
      </w:r>
    </w:p>
    <w:p w:rsidR="00FF02D3" w:rsidRPr="00375703" w:rsidRDefault="004A5945" w:rsidP="003A5C29">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76" w:lineRule="auto"/>
        <w:jc w:val="both"/>
        <w:rPr>
          <w:sz w:val="20"/>
          <w:szCs w:val="20"/>
          <w:lang w:eastAsia="ar-SA"/>
        </w:rPr>
      </w:pPr>
      <w:r w:rsidRPr="00375703">
        <w:rPr>
          <w:sz w:val="20"/>
          <w:szCs w:val="20"/>
        </w:rPr>
        <w:t xml:space="preserve"> стороны</w:t>
      </w:r>
      <w:r w:rsidR="00FF02D3" w:rsidRPr="00375703">
        <w:rPr>
          <w:sz w:val="20"/>
          <w:szCs w:val="20"/>
          <w:lang w:eastAsia="ar-SA"/>
        </w:rPr>
        <w:t xml:space="preserve">, действующий на основании </w:t>
      </w:r>
      <w:r w:rsidR="001B61A5" w:rsidRPr="00375703">
        <w:rPr>
          <w:sz w:val="20"/>
          <w:szCs w:val="20"/>
          <w:lang w:eastAsia="ar-SA"/>
        </w:rPr>
        <w:t xml:space="preserve"> _______</w:t>
      </w:r>
      <w:r w:rsidR="00D25805">
        <w:rPr>
          <w:sz w:val="20"/>
          <w:szCs w:val="20"/>
          <w:lang w:eastAsia="ar-SA"/>
        </w:rPr>
        <w:t>________</w:t>
      </w:r>
      <w:r w:rsidR="000553BF" w:rsidRPr="00375703">
        <w:rPr>
          <w:sz w:val="20"/>
          <w:szCs w:val="20"/>
          <w:lang w:eastAsia="ar-SA"/>
        </w:rPr>
        <w:t>_____________________________________________________________________________.</w:t>
      </w:r>
      <w:r w:rsidR="001B61A5" w:rsidRPr="00375703">
        <w:rPr>
          <w:sz w:val="20"/>
          <w:szCs w:val="20"/>
          <w:lang w:eastAsia="ar-SA"/>
        </w:rPr>
        <w:t xml:space="preserve"> </w:t>
      </w:r>
      <w:r w:rsidR="00FF02D3" w:rsidRPr="00375703">
        <w:rPr>
          <w:sz w:val="20"/>
          <w:szCs w:val="20"/>
          <w:lang w:eastAsia="ar-SA"/>
        </w:rPr>
        <w:t>(документ, удостоверяющий личность родителя (законного представителя) обучающегося)</w:t>
      </w:r>
      <w:r w:rsidR="001B61A5" w:rsidRPr="00375703">
        <w:rPr>
          <w:sz w:val="20"/>
          <w:szCs w:val="20"/>
          <w:lang w:eastAsia="ar-SA"/>
        </w:rPr>
        <w:t xml:space="preserve">, </w:t>
      </w:r>
      <w:r w:rsidRPr="00375703">
        <w:rPr>
          <w:sz w:val="20"/>
          <w:szCs w:val="20"/>
        </w:rPr>
        <w:t>р</w:t>
      </w:r>
      <w:r w:rsidR="00FF02D3" w:rsidRPr="00375703">
        <w:rPr>
          <w:sz w:val="20"/>
          <w:szCs w:val="20"/>
        </w:rPr>
        <w:t>уководствуясь</w:t>
      </w:r>
      <w:r w:rsidR="00706CFE" w:rsidRPr="00375703">
        <w:rPr>
          <w:sz w:val="20"/>
          <w:szCs w:val="20"/>
        </w:rPr>
        <w:t xml:space="preserve"> П</w:t>
      </w:r>
      <w:r w:rsidRPr="00375703">
        <w:rPr>
          <w:sz w:val="20"/>
          <w:szCs w:val="20"/>
        </w:rPr>
        <w:t xml:space="preserve">орядком установления платы, взимаемой с родителей (законных представителей) несовершеннолетних обучающихся за содержание детей в государственных образовательных организациях Иркутской области с наличием интерната, а также за осуществление присмотра и ухода за детьми в группах продленного дня в государственных общеобразовательных организациях Иркутской области, и ее размер, а также случаи и порядок снижения размера указанной платы либо освобождения от ее взимания для отдельных категорий родителей (законных представителей) несовершеннолетних обучающихся, </w:t>
      </w:r>
      <w:bookmarkStart w:id="0" w:name="irk_46_mpr80"/>
      <w:bookmarkEnd w:id="0"/>
      <w:r w:rsidRPr="00375703">
        <w:rPr>
          <w:sz w:val="20"/>
          <w:szCs w:val="20"/>
        </w:rPr>
        <w:t>утвержденном приказом министерства образования</w:t>
      </w:r>
      <w:bookmarkStart w:id="1" w:name="irk_46_mpr81"/>
      <w:bookmarkEnd w:id="1"/>
      <w:r w:rsidRPr="00375703">
        <w:rPr>
          <w:sz w:val="20"/>
          <w:szCs w:val="20"/>
        </w:rPr>
        <w:t xml:space="preserve"> Иркутской области</w:t>
      </w:r>
      <w:bookmarkStart w:id="2" w:name="irk_46_mpr82"/>
      <w:bookmarkEnd w:id="2"/>
      <w:r w:rsidRPr="00375703">
        <w:rPr>
          <w:sz w:val="20"/>
          <w:szCs w:val="20"/>
        </w:rPr>
        <w:t xml:space="preserve"> от 5 апреля 2018 года № 46-мпр; </w:t>
      </w:r>
      <w:r w:rsidR="00FF02D3" w:rsidRPr="00375703">
        <w:rPr>
          <w:b/>
          <w:sz w:val="20"/>
          <w:szCs w:val="20"/>
          <w:lang w:eastAsia="ar-SA"/>
        </w:rPr>
        <w:t>на основании личного заявления от</w:t>
      </w:r>
      <w:r w:rsidR="00FF02D3" w:rsidRPr="00375703">
        <w:rPr>
          <w:sz w:val="20"/>
          <w:szCs w:val="20"/>
          <w:lang w:eastAsia="ar-SA"/>
        </w:rPr>
        <w:t xml:space="preserve"> «_</w:t>
      </w:r>
      <w:r w:rsidR="00F4460E">
        <w:rPr>
          <w:sz w:val="20"/>
          <w:szCs w:val="20"/>
          <w:lang w:eastAsia="ar-SA"/>
        </w:rPr>
        <w:t>_____</w:t>
      </w:r>
      <w:r w:rsidR="00FF02D3" w:rsidRPr="00375703">
        <w:rPr>
          <w:sz w:val="20"/>
          <w:szCs w:val="20"/>
          <w:lang w:eastAsia="ar-SA"/>
        </w:rPr>
        <w:t>»</w:t>
      </w:r>
      <w:r w:rsidR="001B61A5" w:rsidRPr="00375703">
        <w:rPr>
          <w:sz w:val="20"/>
          <w:szCs w:val="20"/>
          <w:lang w:eastAsia="ar-SA"/>
        </w:rPr>
        <w:t xml:space="preserve"> </w:t>
      </w:r>
      <w:r w:rsidR="00FF02D3" w:rsidRPr="00375703">
        <w:rPr>
          <w:sz w:val="20"/>
          <w:szCs w:val="20"/>
          <w:lang w:eastAsia="ar-SA"/>
        </w:rPr>
        <w:t>_</w:t>
      </w:r>
      <w:r w:rsidR="00F4460E">
        <w:rPr>
          <w:sz w:val="20"/>
          <w:szCs w:val="20"/>
          <w:lang w:eastAsia="ar-SA"/>
        </w:rPr>
        <w:t>сентября_</w:t>
      </w:r>
      <w:r w:rsidR="00FF02D3" w:rsidRPr="00375703">
        <w:rPr>
          <w:sz w:val="20"/>
          <w:szCs w:val="20"/>
          <w:lang w:eastAsia="ar-SA"/>
        </w:rPr>
        <w:t>20</w:t>
      </w:r>
      <w:r w:rsidR="00AF547D" w:rsidRPr="00375703">
        <w:rPr>
          <w:sz w:val="20"/>
          <w:szCs w:val="20"/>
          <w:lang w:eastAsia="ar-SA"/>
        </w:rPr>
        <w:t>2</w:t>
      </w:r>
      <w:r w:rsidR="00F079DE">
        <w:rPr>
          <w:sz w:val="20"/>
          <w:szCs w:val="20"/>
          <w:lang w:eastAsia="ar-SA"/>
        </w:rPr>
        <w:t>4</w:t>
      </w:r>
      <w:r w:rsidR="00F4460E">
        <w:rPr>
          <w:sz w:val="20"/>
          <w:szCs w:val="20"/>
          <w:lang w:eastAsia="ar-SA"/>
        </w:rPr>
        <w:t>_</w:t>
      </w:r>
      <w:r w:rsidR="00AF547D" w:rsidRPr="00375703">
        <w:rPr>
          <w:sz w:val="20"/>
          <w:szCs w:val="20"/>
          <w:lang w:eastAsia="ar-SA"/>
        </w:rPr>
        <w:t xml:space="preserve"> </w:t>
      </w:r>
      <w:r w:rsidR="00FF02D3" w:rsidRPr="00375703">
        <w:rPr>
          <w:sz w:val="20"/>
          <w:szCs w:val="20"/>
          <w:lang w:eastAsia="ar-SA"/>
        </w:rPr>
        <w:t>г., заключили настоящий договор об оказании услуг по присмотру и уходу за детьми в группах продленного дня (далее – Договор) о нижеследующем:</w:t>
      </w:r>
    </w:p>
    <w:p w:rsidR="00FF02D3" w:rsidRPr="00375703" w:rsidRDefault="00FF02D3" w:rsidP="00FF02D3">
      <w:pPr>
        <w:widowControl w:val="0"/>
        <w:suppressAutoHyphens/>
        <w:autoSpaceDE w:val="0"/>
        <w:jc w:val="both"/>
        <w:rPr>
          <w:sz w:val="20"/>
          <w:szCs w:val="20"/>
          <w:lang w:eastAsia="ar-SA"/>
        </w:rPr>
      </w:pPr>
    </w:p>
    <w:p w:rsidR="00FF02D3" w:rsidRPr="00375703" w:rsidRDefault="00FF02D3" w:rsidP="005144C7">
      <w:pPr>
        <w:widowControl w:val="0"/>
        <w:suppressAutoHyphens/>
        <w:autoSpaceDE w:val="0"/>
        <w:ind w:firstLine="567"/>
        <w:jc w:val="center"/>
        <w:rPr>
          <w:sz w:val="20"/>
          <w:szCs w:val="20"/>
          <w:lang w:eastAsia="ar-SA"/>
        </w:rPr>
      </w:pPr>
      <w:r w:rsidRPr="00375703">
        <w:rPr>
          <w:sz w:val="20"/>
          <w:szCs w:val="20"/>
          <w:lang w:eastAsia="ar-SA"/>
        </w:rPr>
        <w:t>1. ПРЕДМЕТ ДОГОВОРА</w:t>
      </w:r>
    </w:p>
    <w:p w:rsidR="005144C7" w:rsidRPr="00375703" w:rsidRDefault="005144C7" w:rsidP="005144C7">
      <w:pPr>
        <w:widowControl w:val="0"/>
        <w:suppressAutoHyphens/>
        <w:autoSpaceDE w:val="0"/>
        <w:ind w:firstLine="567"/>
        <w:jc w:val="center"/>
        <w:rPr>
          <w:sz w:val="20"/>
          <w:szCs w:val="20"/>
          <w:lang w:eastAsia="ar-SA"/>
        </w:rPr>
      </w:pPr>
    </w:p>
    <w:p w:rsidR="000553BF" w:rsidRPr="00375703" w:rsidRDefault="00FF02D3" w:rsidP="000553BF">
      <w:pPr>
        <w:pStyle w:val="ab"/>
        <w:widowControl w:val="0"/>
        <w:numPr>
          <w:ilvl w:val="1"/>
          <w:numId w:val="1"/>
        </w:numPr>
        <w:suppressAutoHyphens/>
        <w:autoSpaceDE w:val="0"/>
        <w:jc w:val="both"/>
        <w:rPr>
          <w:sz w:val="20"/>
          <w:szCs w:val="20"/>
          <w:lang w:eastAsia="ar-SA"/>
        </w:rPr>
      </w:pPr>
      <w:r w:rsidRPr="00375703">
        <w:rPr>
          <w:sz w:val="20"/>
          <w:szCs w:val="20"/>
          <w:lang w:eastAsia="ar-SA"/>
        </w:rPr>
        <w:t xml:space="preserve">Исполнитель обязуется оказать услуги </w:t>
      </w:r>
      <w:r w:rsidR="000553BF" w:rsidRPr="00375703">
        <w:rPr>
          <w:sz w:val="20"/>
          <w:szCs w:val="20"/>
        </w:rPr>
        <w:t>за осуществление присмотра и ухода за обучающимся  в группе продленного дня</w:t>
      </w:r>
      <w:r w:rsidRPr="00375703">
        <w:rPr>
          <w:sz w:val="20"/>
          <w:szCs w:val="20"/>
          <w:lang w:eastAsia="ar-SA"/>
        </w:rPr>
        <w:t xml:space="preserve"> за _</w:t>
      </w:r>
      <w:r w:rsidR="00375703">
        <w:rPr>
          <w:sz w:val="20"/>
          <w:szCs w:val="20"/>
          <w:lang w:eastAsia="ar-SA"/>
        </w:rPr>
        <w:t>____________________________</w:t>
      </w:r>
      <w:r w:rsidRPr="00375703">
        <w:rPr>
          <w:sz w:val="20"/>
          <w:szCs w:val="20"/>
          <w:lang w:eastAsia="ar-SA"/>
        </w:rPr>
        <w:t>_</w:t>
      </w:r>
      <w:r w:rsidR="000553BF" w:rsidRPr="00375703">
        <w:rPr>
          <w:sz w:val="20"/>
          <w:szCs w:val="20"/>
          <w:lang w:eastAsia="ar-SA"/>
        </w:rPr>
        <w:t>_____________________________</w:t>
      </w:r>
    </w:p>
    <w:p w:rsidR="00FF02D3" w:rsidRPr="00375703" w:rsidRDefault="000553BF" w:rsidP="000553BF">
      <w:pPr>
        <w:pStyle w:val="ab"/>
        <w:widowControl w:val="0"/>
        <w:suppressAutoHyphens/>
        <w:autoSpaceDE w:val="0"/>
        <w:ind w:left="1017"/>
        <w:jc w:val="both"/>
        <w:rPr>
          <w:sz w:val="20"/>
          <w:szCs w:val="20"/>
          <w:lang w:eastAsia="ar-SA"/>
        </w:rPr>
      </w:pPr>
      <w:r w:rsidRPr="00375703">
        <w:rPr>
          <w:sz w:val="20"/>
          <w:szCs w:val="20"/>
          <w:lang w:eastAsia="ar-SA"/>
        </w:rPr>
        <w:t>________________________________________</w:t>
      </w:r>
      <w:r w:rsidR="00375703">
        <w:rPr>
          <w:sz w:val="20"/>
          <w:szCs w:val="20"/>
          <w:lang w:eastAsia="ar-SA"/>
        </w:rPr>
        <w:t>______________</w:t>
      </w:r>
      <w:r w:rsidRPr="00375703">
        <w:rPr>
          <w:sz w:val="20"/>
          <w:szCs w:val="20"/>
          <w:lang w:eastAsia="ar-SA"/>
        </w:rPr>
        <w:t>____________________________</w:t>
      </w:r>
      <w:r w:rsidR="00FF02D3" w:rsidRPr="00375703">
        <w:rPr>
          <w:sz w:val="20"/>
          <w:szCs w:val="20"/>
          <w:lang w:eastAsia="ar-SA"/>
        </w:rPr>
        <w:t>,</w:t>
      </w:r>
    </w:p>
    <w:p w:rsidR="00FF02D3" w:rsidRPr="00375703" w:rsidRDefault="00FF02D3" w:rsidP="005144C7">
      <w:pPr>
        <w:widowControl w:val="0"/>
        <w:suppressAutoHyphens/>
        <w:autoSpaceDE w:val="0"/>
        <w:ind w:firstLine="567"/>
        <w:jc w:val="both"/>
        <w:rPr>
          <w:b/>
          <w:sz w:val="20"/>
          <w:szCs w:val="20"/>
          <w:lang w:eastAsia="ar-SA"/>
        </w:rPr>
      </w:pPr>
      <w:r w:rsidRPr="00375703">
        <w:rPr>
          <w:sz w:val="20"/>
          <w:szCs w:val="20"/>
          <w:lang w:eastAsia="ar-SA"/>
        </w:rPr>
        <w:t xml:space="preserve">                                    </w:t>
      </w:r>
      <w:r w:rsidRPr="00375703">
        <w:rPr>
          <w:b/>
          <w:sz w:val="20"/>
          <w:szCs w:val="20"/>
          <w:lang w:eastAsia="ar-SA"/>
        </w:rPr>
        <w:t>(Ф.И.О. обучающегося</w:t>
      </w:r>
      <w:r w:rsidR="00AF547D" w:rsidRPr="00375703">
        <w:rPr>
          <w:b/>
          <w:sz w:val="20"/>
          <w:szCs w:val="20"/>
          <w:lang w:eastAsia="ar-SA"/>
        </w:rPr>
        <w:t xml:space="preserve"> полностью</w:t>
      </w:r>
      <w:r w:rsidRPr="00375703">
        <w:rPr>
          <w:b/>
          <w:sz w:val="20"/>
          <w:szCs w:val="20"/>
          <w:lang w:eastAsia="ar-SA"/>
        </w:rPr>
        <w:t>, дата рождения, класс)</w:t>
      </w:r>
    </w:p>
    <w:p w:rsidR="00FF02D3" w:rsidRPr="00375703" w:rsidRDefault="00FF02D3" w:rsidP="005144C7">
      <w:pPr>
        <w:widowControl w:val="0"/>
        <w:suppressAutoHyphens/>
        <w:autoSpaceDE w:val="0"/>
        <w:jc w:val="both"/>
        <w:rPr>
          <w:sz w:val="20"/>
          <w:szCs w:val="20"/>
          <w:lang w:eastAsia="ar-SA"/>
        </w:rPr>
      </w:pPr>
      <w:r w:rsidRPr="00375703">
        <w:rPr>
          <w:sz w:val="20"/>
          <w:szCs w:val="20"/>
          <w:lang w:eastAsia="ar-SA"/>
        </w:rPr>
        <w:t>именуемому в дальнейшем «</w:t>
      </w:r>
      <w:r w:rsidR="000553BF" w:rsidRPr="00375703">
        <w:rPr>
          <w:sz w:val="20"/>
          <w:szCs w:val="20"/>
          <w:lang w:eastAsia="ar-SA"/>
        </w:rPr>
        <w:t>обучающийся</w:t>
      </w:r>
      <w:r w:rsidRPr="00375703">
        <w:rPr>
          <w:sz w:val="20"/>
          <w:szCs w:val="20"/>
          <w:lang w:eastAsia="ar-SA"/>
        </w:rPr>
        <w:t>», в группе продленного дня, а Заказчик обязуется принять и оплатить оказанные услуги.</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1.2. Услуга </w:t>
      </w:r>
      <w:r w:rsidR="000553BF" w:rsidRPr="00375703">
        <w:rPr>
          <w:sz w:val="20"/>
          <w:szCs w:val="20"/>
        </w:rPr>
        <w:t>за осуществление присмотра и ухода за детьми в группе продленного дня</w:t>
      </w:r>
      <w:r w:rsidR="000553BF" w:rsidRPr="00375703">
        <w:rPr>
          <w:sz w:val="20"/>
          <w:szCs w:val="20"/>
          <w:lang w:eastAsia="ar-SA"/>
        </w:rPr>
        <w:t xml:space="preserve"> </w:t>
      </w:r>
      <w:r w:rsidRPr="00375703">
        <w:rPr>
          <w:sz w:val="20"/>
          <w:szCs w:val="20"/>
          <w:lang w:eastAsia="ar-SA"/>
        </w:rPr>
        <w:t xml:space="preserve"> (далее – Услуга) включает в себя: </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1.2.1. организацию питания;</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1.2.2. хозяйственно-бытовое обслуживание детей, включающее соблюдение требований к санитарному содержанию помещения группы продленного дня</w:t>
      </w:r>
      <w:r w:rsidR="006959BA" w:rsidRPr="00375703">
        <w:rPr>
          <w:sz w:val="20"/>
          <w:szCs w:val="20"/>
          <w:lang w:eastAsia="ar-SA"/>
        </w:rPr>
        <w:t>;</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1.2.3. обеспечение соблюдения детьми личной гигиены и режима дня, включающее организацию прогулок, спортивного часа (подвижных игр) и отдыха детей, организацию самоподготовки (приготовление домашних заданий под присмотром персонала общеобразовательной организации, ответственного за работу группы продленного дня), организацию занятий по интересам.</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1.3. Услуги подлежат оказанию в </w:t>
      </w:r>
      <w:r w:rsidR="006959BA" w:rsidRPr="00375703">
        <w:rPr>
          <w:sz w:val="20"/>
          <w:szCs w:val="20"/>
          <w:lang w:eastAsia="ar-SA"/>
        </w:rPr>
        <w:t>объеме 5</w:t>
      </w:r>
      <w:r w:rsidRPr="00375703">
        <w:rPr>
          <w:sz w:val="20"/>
          <w:szCs w:val="20"/>
          <w:lang w:eastAsia="ar-SA"/>
        </w:rPr>
        <w:t xml:space="preserve"> часов в день в течение </w:t>
      </w:r>
      <w:r w:rsidR="006959BA" w:rsidRPr="00375703">
        <w:rPr>
          <w:sz w:val="20"/>
          <w:szCs w:val="20"/>
          <w:lang w:eastAsia="ar-SA"/>
        </w:rPr>
        <w:t>5</w:t>
      </w:r>
      <w:r w:rsidRPr="00375703">
        <w:rPr>
          <w:sz w:val="20"/>
          <w:szCs w:val="20"/>
          <w:lang w:eastAsia="ar-SA"/>
        </w:rPr>
        <w:t xml:space="preserve"> дней</w:t>
      </w:r>
      <w:r w:rsidR="000553BF" w:rsidRPr="00375703">
        <w:rPr>
          <w:sz w:val="20"/>
          <w:szCs w:val="20"/>
          <w:lang w:eastAsia="ar-SA"/>
        </w:rPr>
        <w:t xml:space="preserve"> рабочей недели</w:t>
      </w:r>
      <w:r w:rsidR="006959BA" w:rsidRPr="00375703">
        <w:rPr>
          <w:sz w:val="20"/>
          <w:szCs w:val="20"/>
          <w:lang w:eastAsia="ar-SA"/>
        </w:rPr>
        <w:t>.</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1.4. Срок предо</w:t>
      </w:r>
      <w:r w:rsidR="005144C7" w:rsidRPr="00375703">
        <w:rPr>
          <w:sz w:val="20"/>
          <w:szCs w:val="20"/>
          <w:lang w:eastAsia="ar-SA"/>
        </w:rPr>
        <w:t>ставления Услуг: с «</w:t>
      </w:r>
      <w:r w:rsidR="00C34792">
        <w:rPr>
          <w:sz w:val="20"/>
          <w:szCs w:val="20"/>
          <w:lang w:eastAsia="ar-SA"/>
        </w:rPr>
        <w:t>02</w:t>
      </w:r>
      <w:r w:rsidR="005144C7" w:rsidRPr="00375703">
        <w:rPr>
          <w:sz w:val="20"/>
          <w:szCs w:val="20"/>
          <w:lang w:eastAsia="ar-SA"/>
        </w:rPr>
        <w:t xml:space="preserve">» </w:t>
      </w:r>
      <w:r w:rsidR="00AF547D" w:rsidRPr="00375703">
        <w:rPr>
          <w:sz w:val="20"/>
          <w:szCs w:val="20"/>
          <w:lang w:eastAsia="ar-SA"/>
        </w:rPr>
        <w:t xml:space="preserve">сентября </w:t>
      </w:r>
      <w:r w:rsidRPr="00375703">
        <w:rPr>
          <w:sz w:val="20"/>
          <w:szCs w:val="20"/>
          <w:lang w:eastAsia="ar-SA"/>
        </w:rPr>
        <w:t>20</w:t>
      </w:r>
      <w:r w:rsidR="00AF547D" w:rsidRPr="00375703">
        <w:rPr>
          <w:sz w:val="20"/>
          <w:szCs w:val="20"/>
          <w:lang w:eastAsia="ar-SA"/>
        </w:rPr>
        <w:t>2</w:t>
      </w:r>
      <w:r w:rsidR="00C34792">
        <w:rPr>
          <w:sz w:val="20"/>
          <w:szCs w:val="20"/>
          <w:lang w:eastAsia="ar-SA"/>
        </w:rPr>
        <w:t>4</w:t>
      </w:r>
      <w:r w:rsidR="000A7850" w:rsidRPr="00375703">
        <w:rPr>
          <w:sz w:val="20"/>
          <w:szCs w:val="20"/>
          <w:lang w:eastAsia="ar-SA"/>
        </w:rPr>
        <w:t xml:space="preserve"> </w:t>
      </w:r>
      <w:r w:rsidRPr="00375703">
        <w:rPr>
          <w:sz w:val="20"/>
          <w:szCs w:val="20"/>
          <w:lang w:eastAsia="ar-SA"/>
        </w:rPr>
        <w:t>г. по «</w:t>
      </w:r>
      <w:r w:rsidR="00D25805">
        <w:rPr>
          <w:sz w:val="20"/>
          <w:szCs w:val="20"/>
          <w:lang w:eastAsia="ar-SA"/>
        </w:rPr>
        <w:t>___</w:t>
      </w:r>
      <w:bookmarkStart w:id="3" w:name="_GoBack"/>
      <w:bookmarkEnd w:id="3"/>
      <w:r w:rsidRPr="00375703">
        <w:rPr>
          <w:sz w:val="20"/>
          <w:szCs w:val="20"/>
          <w:lang w:eastAsia="ar-SA"/>
        </w:rPr>
        <w:t>»</w:t>
      </w:r>
      <w:r w:rsidR="001B61A5" w:rsidRPr="00375703">
        <w:rPr>
          <w:sz w:val="20"/>
          <w:szCs w:val="20"/>
          <w:lang w:eastAsia="ar-SA"/>
        </w:rPr>
        <w:t xml:space="preserve"> </w:t>
      </w:r>
      <w:r w:rsidR="00AF547D" w:rsidRPr="00375703">
        <w:rPr>
          <w:sz w:val="20"/>
          <w:szCs w:val="20"/>
          <w:lang w:eastAsia="ar-SA"/>
        </w:rPr>
        <w:t>мая</w:t>
      </w:r>
      <w:r w:rsidR="00AF3B10" w:rsidRPr="00375703">
        <w:rPr>
          <w:sz w:val="20"/>
          <w:szCs w:val="20"/>
          <w:lang w:eastAsia="ar-SA"/>
        </w:rPr>
        <w:t xml:space="preserve"> </w:t>
      </w:r>
      <w:r w:rsidRPr="00375703">
        <w:rPr>
          <w:sz w:val="20"/>
          <w:szCs w:val="20"/>
          <w:lang w:eastAsia="ar-SA"/>
        </w:rPr>
        <w:t>20</w:t>
      </w:r>
      <w:r w:rsidR="00AF547D" w:rsidRPr="00375703">
        <w:rPr>
          <w:sz w:val="20"/>
          <w:szCs w:val="20"/>
          <w:lang w:eastAsia="ar-SA"/>
        </w:rPr>
        <w:t>2</w:t>
      </w:r>
      <w:r w:rsidR="00C34792">
        <w:rPr>
          <w:sz w:val="20"/>
          <w:szCs w:val="20"/>
          <w:lang w:eastAsia="ar-SA"/>
        </w:rPr>
        <w:t>5</w:t>
      </w:r>
      <w:r w:rsidR="00AF547D" w:rsidRPr="00375703">
        <w:rPr>
          <w:sz w:val="20"/>
          <w:szCs w:val="20"/>
          <w:lang w:eastAsia="ar-SA"/>
        </w:rPr>
        <w:t xml:space="preserve"> </w:t>
      </w:r>
      <w:r w:rsidRPr="00375703">
        <w:rPr>
          <w:sz w:val="20"/>
          <w:szCs w:val="20"/>
          <w:lang w:eastAsia="ar-SA"/>
        </w:rPr>
        <w:t>г.</w:t>
      </w:r>
    </w:p>
    <w:p w:rsidR="00FF02D3" w:rsidRPr="00375703" w:rsidRDefault="00FF02D3" w:rsidP="005144C7">
      <w:pPr>
        <w:widowControl w:val="0"/>
        <w:suppressAutoHyphens/>
        <w:autoSpaceDE w:val="0"/>
        <w:ind w:firstLine="567"/>
        <w:jc w:val="both"/>
        <w:rPr>
          <w:sz w:val="20"/>
          <w:szCs w:val="20"/>
          <w:lang w:eastAsia="ar-SA"/>
        </w:rPr>
      </w:pPr>
    </w:p>
    <w:p w:rsidR="00FF02D3" w:rsidRPr="00375703" w:rsidRDefault="00FF02D3" w:rsidP="005144C7">
      <w:pPr>
        <w:widowControl w:val="0"/>
        <w:suppressAutoHyphens/>
        <w:autoSpaceDE w:val="0"/>
        <w:ind w:firstLine="567"/>
        <w:jc w:val="center"/>
        <w:rPr>
          <w:sz w:val="20"/>
          <w:szCs w:val="20"/>
          <w:lang w:eastAsia="ar-SA"/>
        </w:rPr>
      </w:pPr>
      <w:r w:rsidRPr="00375703">
        <w:rPr>
          <w:sz w:val="20"/>
          <w:szCs w:val="20"/>
          <w:lang w:eastAsia="ar-SA"/>
        </w:rPr>
        <w:t>2. ПРАВА И ОБЯЗАННОСТИ СТОРОН</w:t>
      </w:r>
    </w:p>
    <w:p w:rsidR="005144C7" w:rsidRPr="00375703" w:rsidRDefault="005144C7" w:rsidP="005144C7">
      <w:pPr>
        <w:widowControl w:val="0"/>
        <w:suppressAutoHyphens/>
        <w:autoSpaceDE w:val="0"/>
        <w:ind w:firstLine="567"/>
        <w:jc w:val="center"/>
        <w:rPr>
          <w:sz w:val="20"/>
          <w:szCs w:val="20"/>
          <w:lang w:eastAsia="ar-SA"/>
        </w:rPr>
      </w:pPr>
    </w:p>
    <w:p w:rsidR="00FF02D3" w:rsidRPr="00375703" w:rsidRDefault="00FF02D3" w:rsidP="005144C7">
      <w:pPr>
        <w:widowControl w:val="0"/>
        <w:suppressAutoHyphens/>
        <w:autoSpaceDE w:val="0"/>
        <w:ind w:firstLine="567"/>
        <w:jc w:val="both"/>
        <w:rPr>
          <w:b/>
          <w:sz w:val="20"/>
          <w:szCs w:val="20"/>
          <w:lang w:eastAsia="ar-SA"/>
        </w:rPr>
      </w:pPr>
      <w:r w:rsidRPr="00375703">
        <w:rPr>
          <w:sz w:val="20"/>
          <w:szCs w:val="20"/>
          <w:lang w:eastAsia="ar-SA"/>
        </w:rPr>
        <w:t xml:space="preserve">2.1. </w:t>
      </w:r>
      <w:r w:rsidRPr="00375703">
        <w:rPr>
          <w:b/>
          <w:sz w:val="20"/>
          <w:szCs w:val="20"/>
          <w:lang w:eastAsia="ar-SA"/>
        </w:rPr>
        <w:t>Исполнитель обязан:</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2.1.1. Зачислить </w:t>
      </w:r>
      <w:r w:rsidR="000553BF" w:rsidRPr="00375703">
        <w:rPr>
          <w:sz w:val="20"/>
          <w:szCs w:val="20"/>
          <w:lang w:eastAsia="ar-SA"/>
        </w:rPr>
        <w:t>Обучающегося</w:t>
      </w:r>
      <w:r w:rsidRPr="00375703">
        <w:rPr>
          <w:sz w:val="20"/>
          <w:szCs w:val="20"/>
          <w:lang w:eastAsia="ar-SA"/>
        </w:rPr>
        <w:t xml:space="preserve"> в группу продленного дня;</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2.1.2. Оказать Услуги в объеме и сроки, предусмотренные настоящим Договором;</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2.1.3. Ознакомить Заказчика с режимом работы группы продленного дня, предоставить ему всю интересующую информацию о работе группы продленного дня;</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2.1.4. Обеспечить охрану жизни и здоровья </w:t>
      </w:r>
      <w:r w:rsidR="000553BF" w:rsidRPr="00375703">
        <w:rPr>
          <w:sz w:val="20"/>
          <w:szCs w:val="20"/>
          <w:lang w:eastAsia="ar-SA"/>
        </w:rPr>
        <w:t>Обучающегося</w:t>
      </w:r>
      <w:r w:rsidRPr="00375703">
        <w:rPr>
          <w:sz w:val="20"/>
          <w:szCs w:val="20"/>
          <w:lang w:eastAsia="ar-SA"/>
        </w:rPr>
        <w:t xml:space="preserve"> во время его пребывания в группе продленного дня;</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2.1.5. Обеспечивать соответствующие санитарным нормам условия пребывания </w:t>
      </w:r>
      <w:r w:rsidR="00B463BE" w:rsidRPr="00375703">
        <w:rPr>
          <w:sz w:val="20"/>
          <w:szCs w:val="20"/>
          <w:lang w:eastAsia="ar-SA"/>
        </w:rPr>
        <w:t>Обучающегося</w:t>
      </w:r>
      <w:r w:rsidRPr="00375703">
        <w:rPr>
          <w:sz w:val="20"/>
          <w:szCs w:val="20"/>
          <w:lang w:eastAsia="ar-SA"/>
        </w:rPr>
        <w:t xml:space="preserve"> в группе продленного дня;</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2.1.6. Вести табель посещения </w:t>
      </w:r>
      <w:r w:rsidR="00B463BE" w:rsidRPr="00375703">
        <w:rPr>
          <w:sz w:val="20"/>
          <w:szCs w:val="20"/>
          <w:lang w:eastAsia="ar-SA"/>
        </w:rPr>
        <w:t>Обучающегося</w:t>
      </w:r>
      <w:r w:rsidRPr="00375703">
        <w:rPr>
          <w:sz w:val="20"/>
          <w:szCs w:val="20"/>
          <w:lang w:eastAsia="ar-SA"/>
        </w:rPr>
        <w:t xml:space="preserve"> группы продленного дня;</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2.1.7. Сохранять место за </w:t>
      </w:r>
      <w:r w:rsidR="00B463BE" w:rsidRPr="00375703">
        <w:rPr>
          <w:sz w:val="20"/>
          <w:szCs w:val="20"/>
          <w:lang w:eastAsia="ar-SA"/>
        </w:rPr>
        <w:t>Обучающегося</w:t>
      </w:r>
      <w:r w:rsidRPr="00375703">
        <w:rPr>
          <w:sz w:val="20"/>
          <w:szCs w:val="20"/>
          <w:lang w:eastAsia="ar-SA"/>
        </w:rPr>
        <w:t xml:space="preserve"> в случае его отсутствия в группе продленного дня по причине болезни, лечения, карантина, отпуска родителей (законных представителей) и по иным уважительным причинам, подтвержденным соответствующими документами, при получении соответствующего заявления от родителей (законных представителей). </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lastRenderedPageBreak/>
        <w:t>2.1.8. При отсутствии за</w:t>
      </w:r>
      <w:r w:rsidR="00B463BE" w:rsidRPr="00375703">
        <w:rPr>
          <w:sz w:val="20"/>
          <w:szCs w:val="20"/>
          <w:lang w:eastAsia="ar-SA"/>
        </w:rPr>
        <w:t>явления и непосещения</w:t>
      </w:r>
      <w:r w:rsidRPr="00375703">
        <w:rPr>
          <w:sz w:val="20"/>
          <w:szCs w:val="20"/>
          <w:lang w:eastAsia="ar-SA"/>
        </w:rPr>
        <w:t xml:space="preserve"> </w:t>
      </w:r>
      <w:r w:rsidR="00B463BE" w:rsidRPr="00375703">
        <w:rPr>
          <w:sz w:val="20"/>
          <w:szCs w:val="20"/>
          <w:lang w:eastAsia="ar-SA"/>
        </w:rPr>
        <w:t>обучающимся</w:t>
      </w:r>
      <w:r w:rsidRPr="00375703">
        <w:rPr>
          <w:sz w:val="20"/>
          <w:szCs w:val="20"/>
          <w:lang w:eastAsia="ar-SA"/>
        </w:rPr>
        <w:t xml:space="preserve"> группы продленного дня без уважительных причин в течение </w:t>
      </w:r>
      <w:r w:rsidR="005443E5" w:rsidRPr="00375703">
        <w:rPr>
          <w:sz w:val="20"/>
          <w:szCs w:val="20"/>
          <w:lang w:eastAsia="ar-SA"/>
        </w:rPr>
        <w:t>15</w:t>
      </w:r>
      <w:r w:rsidRPr="00375703">
        <w:rPr>
          <w:sz w:val="20"/>
          <w:szCs w:val="20"/>
          <w:lang w:eastAsia="ar-SA"/>
        </w:rPr>
        <w:t xml:space="preserve"> календарных дней </w:t>
      </w:r>
      <w:r w:rsidR="00B463BE" w:rsidRPr="00375703">
        <w:rPr>
          <w:sz w:val="20"/>
          <w:szCs w:val="20"/>
          <w:lang w:eastAsia="ar-SA"/>
        </w:rPr>
        <w:t>Обучающейся</w:t>
      </w:r>
      <w:r w:rsidRPr="00375703">
        <w:rPr>
          <w:sz w:val="20"/>
          <w:szCs w:val="20"/>
          <w:lang w:eastAsia="ar-SA"/>
        </w:rPr>
        <w:t xml:space="preserve"> подлежит исключению из группы продленного дня, а настоящий Договор расторжению в одностороннем порядке по инициативе Исполнителя.</w:t>
      </w:r>
    </w:p>
    <w:p w:rsidR="00FF02D3" w:rsidRPr="00375703" w:rsidRDefault="00FF02D3" w:rsidP="005144C7">
      <w:pPr>
        <w:widowControl w:val="0"/>
        <w:suppressAutoHyphens/>
        <w:autoSpaceDE w:val="0"/>
        <w:ind w:firstLine="567"/>
        <w:jc w:val="both"/>
        <w:rPr>
          <w:b/>
          <w:sz w:val="20"/>
          <w:szCs w:val="20"/>
          <w:lang w:eastAsia="ar-SA"/>
        </w:rPr>
      </w:pPr>
      <w:r w:rsidRPr="00375703">
        <w:rPr>
          <w:sz w:val="20"/>
          <w:szCs w:val="20"/>
          <w:lang w:eastAsia="ar-SA"/>
        </w:rPr>
        <w:t xml:space="preserve">2.2. </w:t>
      </w:r>
      <w:r w:rsidRPr="00375703">
        <w:rPr>
          <w:b/>
          <w:sz w:val="20"/>
          <w:szCs w:val="20"/>
          <w:lang w:eastAsia="ar-SA"/>
        </w:rPr>
        <w:t>Исполнитель имеет право:</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2.2.1. В одностороннем порядке изменять размер родительской платы за оказание услуг по присмотру и уходу за детьми в группах продленного дня в случае внесения изменений в нормативные правовые акты </w:t>
      </w:r>
      <w:r w:rsidR="006959BA" w:rsidRPr="00375703">
        <w:rPr>
          <w:sz w:val="20"/>
          <w:szCs w:val="20"/>
          <w:lang w:eastAsia="ar-SA"/>
        </w:rPr>
        <w:t>Иркутской</w:t>
      </w:r>
      <w:r w:rsidRPr="00375703">
        <w:rPr>
          <w:sz w:val="20"/>
          <w:szCs w:val="20"/>
          <w:lang w:eastAsia="ar-SA"/>
        </w:rPr>
        <w:t xml:space="preserve"> области. </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2.2.2. В одностороннем порядке расторгнуть настоящий Договор в случае его неисполнения Заказчиком.</w:t>
      </w:r>
    </w:p>
    <w:p w:rsidR="00FF02D3" w:rsidRPr="00375703" w:rsidRDefault="00FF02D3" w:rsidP="005144C7">
      <w:pPr>
        <w:widowControl w:val="0"/>
        <w:suppressAutoHyphens/>
        <w:autoSpaceDE w:val="0"/>
        <w:ind w:firstLine="567"/>
        <w:jc w:val="both"/>
        <w:rPr>
          <w:b/>
          <w:sz w:val="20"/>
          <w:szCs w:val="20"/>
          <w:lang w:eastAsia="ar-SA"/>
        </w:rPr>
      </w:pPr>
      <w:r w:rsidRPr="00375703">
        <w:rPr>
          <w:sz w:val="20"/>
          <w:szCs w:val="20"/>
          <w:lang w:eastAsia="ar-SA"/>
        </w:rPr>
        <w:t xml:space="preserve">2.3. </w:t>
      </w:r>
      <w:r w:rsidRPr="00375703">
        <w:rPr>
          <w:b/>
          <w:sz w:val="20"/>
          <w:szCs w:val="20"/>
          <w:lang w:eastAsia="ar-SA"/>
        </w:rPr>
        <w:t>Заказчик обязан:</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2.3.1. Обеспечить систематическое посещение группы продленного дня </w:t>
      </w:r>
      <w:r w:rsidR="00B463BE" w:rsidRPr="00375703">
        <w:rPr>
          <w:sz w:val="20"/>
          <w:szCs w:val="20"/>
          <w:lang w:eastAsia="ar-SA"/>
        </w:rPr>
        <w:t>Обучающемся</w:t>
      </w:r>
      <w:r w:rsidRPr="00375703">
        <w:rPr>
          <w:sz w:val="20"/>
          <w:szCs w:val="20"/>
          <w:lang w:eastAsia="ar-SA"/>
        </w:rPr>
        <w:t>;</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2.3.2. Своевременно в письменной форме информировать Исполнителя об уважительных причинах отсутствия </w:t>
      </w:r>
      <w:r w:rsidR="00B463BE" w:rsidRPr="00375703">
        <w:rPr>
          <w:sz w:val="20"/>
          <w:szCs w:val="20"/>
          <w:lang w:eastAsia="ar-SA"/>
        </w:rPr>
        <w:t>Обучающегося</w:t>
      </w:r>
      <w:r w:rsidRPr="00375703">
        <w:rPr>
          <w:sz w:val="20"/>
          <w:szCs w:val="20"/>
          <w:lang w:eastAsia="ar-SA"/>
        </w:rPr>
        <w:t xml:space="preserve"> в группе продленного дня;</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2.3.3. Незамедлительно сообщать Исполнителю об изменении контактных данных Заказчика;</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2.3.4. Оплачивать предоставленные услуги согласно условиям настоящего Договора;</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2.3.5. Обеспечивать </w:t>
      </w:r>
      <w:r w:rsidR="00B463BE" w:rsidRPr="00375703">
        <w:rPr>
          <w:sz w:val="20"/>
          <w:szCs w:val="20"/>
          <w:lang w:eastAsia="ar-SA"/>
        </w:rPr>
        <w:t>Обучающегося</w:t>
      </w:r>
      <w:r w:rsidRPr="00375703">
        <w:rPr>
          <w:sz w:val="20"/>
          <w:szCs w:val="20"/>
          <w:lang w:eastAsia="ar-SA"/>
        </w:rPr>
        <w:t xml:space="preserve"> за свой счет формой для спортивных занятий, а также канцелярскими принадлежностями, необходимыми для организации творческого досуга </w:t>
      </w:r>
      <w:r w:rsidR="00B463BE" w:rsidRPr="00375703">
        <w:rPr>
          <w:sz w:val="20"/>
          <w:szCs w:val="20"/>
          <w:lang w:eastAsia="ar-SA"/>
        </w:rPr>
        <w:t>Обучающегося</w:t>
      </w:r>
      <w:r w:rsidRPr="00375703">
        <w:rPr>
          <w:sz w:val="20"/>
          <w:szCs w:val="20"/>
          <w:lang w:eastAsia="ar-SA"/>
        </w:rPr>
        <w:t>.</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2.3.6. Соблюдать расписание и режим работы группы продленного дня, установленные настоящим Договором.</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2.3.7. Возмещать ущерб, причиненный </w:t>
      </w:r>
      <w:r w:rsidR="00B463BE" w:rsidRPr="00375703">
        <w:rPr>
          <w:sz w:val="20"/>
          <w:szCs w:val="20"/>
          <w:lang w:eastAsia="ar-SA"/>
        </w:rPr>
        <w:t>Обучающемся</w:t>
      </w:r>
      <w:r w:rsidRPr="00375703">
        <w:rPr>
          <w:sz w:val="20"/>
          <w:szCs w:val="20"/>
          <w:lang w:eastAsia="ar-SA"/>
        </w:rPr>
        <w:t xml:space="preserve"> имуществу исполнителя, в соответствии с действующим законодательством Российской Федерации.</w:t>
      </w:r>
    </w:p>
    <w:p w:rsidR="00FF02D3" w:rsidRPr="00375703" w:rsidRDefault="00FF02D3" w:rsidP="005144C7">
      <w:pPr>
        <w:widowControl w:val="0"/>
        <w:suppressAutoHyphens/>
        <w:autoSpaceDE w:val="0"/>
        <w:ind w:firstLine="567"/>
        <w:jc w:val="both"/>
        <w:rPr>
          <w:b/>
          <w:sz w:val="20"/>
          <w:szCs w:val="20"/>
          <w:lang w:eastAsia="ar-SA"/>
        </w:rPr>
      </w:pPr>
      <w:r w:rsidRPr="00375703">
        <w:rPr>
          <w:sz w:val="20"/>
          <w:szCs w:val="20"/>
          <w:lang w:eastAsia="ar-SA"/>
        </w:rPr>
        <w:t xml:space="preserve">2.4. </w:t>
      </w:r>
      <w:r w:rsidRPr="00375703">
        <w:rPr>
          <w:b/>
          <w:sz w:val="20"/>
          <w:szCs w:val="20"/>
          <w:lang w:eastAsia="ar-SA"/>
        </w:rPr>
        <w:t>Заказчик имеет право:</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2.4.1. Требовать качественного оказания Услуг;</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2.4.2. Знакомиться с условиями пребывания </w:t>
      </w:r>
      <w:r w:rsidR="00B463BE" w:rsidRPr="00375703">
        <w:rPr>
          <w:sz w:val="20"/>
          <w:szCs w:val="20"/>
          <w:lang w:eastAsia="ar-SA"/>
        </w:rPr>
        <w:t>обучающегося</w:t>
      </w:r>
      <w:r w:rsidRPr="00375703">
        <w:rPr>
          <w:sz w:val="20"/>
          <w:szCs w:val="20"/>
          <w:lang w:eastAsia="ar-SA"/>
        </w:rPr>
        <w:t xml:space="preserve"> в группе продленного дня;</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2.4.3. В одностороннем порядке расторгнуть настоящий Договор в случае его неисполнения Исполнителем.</w:t>
      </w:r>
    </w:p>
    <w:p w:rsidR="00FF02D3" w:rsidRPr="00375703" w:rsidRDefault="00FF02D3" w:rsidP="005144C7">
      <w:pPr>
        <w:widowControl w:val="0"/>
        <w:suppressAutoHyphens/>
        <w:autoSpaceDE w:val="0"/>
        <w:ind w:firstLine="567"/>
        <w:jc w:val="both"/>
        <w:rPr>
          <w:sz w:val="20"/>
          <w:szCs w:val="20"/>
          <w:lang w:eastAsia="ar-SA"/>
        </w:rPr>
      </w:pPr>
    </w:p>
    <w:p w:rsidR="002175FA" w:rsidRPr="00375703" w:rsidRDefault="00FF02D3" w:rsidP="005144C7">
      <w:pPr>
        <w:widowControl w:val="0"/>
        <w:suppressAutoHyphens/>
        <w:autoSpaceDE w:val="0"/>
        <w:ind w:firstLine="567"/>
        <w:jc w:val="center"/>
        <w:rPr>
          <w:sz w:val="20"/>
          <w:szCs w:val="20"/>
          <w:lang w:eastAsia="ar-SA"/>
        </w:rPr>
      </w:pPr>
      <w:r w:rsidRPr="00375703">
        <w:rPr>
          <w:sz w:val="20"/>
          <w:szCs w:val="20"/>
          <w:lang w:eastAsia="ar-SA"/>
        </w:rPr>
        <w:t>3. СТОИМОСТЬ ОКАЗАНИЯ УСЛУГ И ПОРЯДОК РАСЧЕТОВ</w:t>
      </w:r>
    </w:p>
    <w:p w:rsidR="005144C7" w:rsidRPr="00375703" w:rsidRDefault="005144C7" w:rsidP="005144C7">
      <w:pPr>
        <w:widowControl w:val="0"/>
        <w:suppressAutoHyphens/>
        <w:autoSpaceDE w:val="0"/>
        <w:ind w:firstLine="567"/>
        <w:jc w:val="center"/>
        <w:rPr>
          <w:sz w:val="20"/>
          <w:szCs w:val="20"/>
          <w:lang w:eastAsia="ar-SA"/>
        </w:rPr>
      </w:pP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3.1. Размер родительской платы исчисляется в соответствии с методикой расчета стоимости услуг по присмотру и уходу за детьми в группах продленного дня, установленной</w:t>
      </w:r>
      <w:r w:rsidR="006959BA" w:rsidRPr="00375703">
        <w:rPr>
          <w:sz w:val="20"/>
          <w:szCs w:val="20"/>
          <w:lang w:eastAsia="ar-SA"/>
        </w:rPr>
        <w:t xml:space="preserve"> п</w:t>
      </w:r>
      <w:r w:rsidR="003A5C29" w:rsidRPr="00375703">
        <w:rPr>
          <w:bCs/>
          <w:sz w:val="20"/>
          <w:szCs w:val="20"/>
        </w:rPr>
        <w:t xml:space="preserve">орядком </w:t>
      </w:r>
      <w:r w:rsidR="006959BA" w:rsidRPr="00375703">
        <w:rPr>
          <w:bCs/>
          <w:sz w:val="20"/>
          <w:szCs w:val="20"/>
        </w:rPr>
        <w:t>установления платы, взимаемой с родителей (законных представителей) несовершеннолетних обучающихся за содержание детей в государственных образовательных организациях Иркутской области с наличием интерната, а также за осуществление присмотра и ухода за детьми в группах продленного дня в государственных общеобразовательных организациях Иркутской области, и ее размер, а также случаи и порядок снижения размера указанной платы либо освобождения от ее взимания для отдельных категорий родителей (законных представителей) несовершеннолетних обучающихся,</w:t>
      </w:r>
      <w:r w:rsidR="006959BA" w:rsidRPr="00375703">
        <w:rPr>
          <w:sz w:val="20"/>
          <w:szCs w:val="20"/>
          <w:shd w:val="clear" w:color="auto" w:fill="FFFFFF"/>
        </w:rPr>
        <w:t xml:space="preserve"> </w:t>
      </w:r>
      <w:r w:rsidR="006959BA" w:rsidRPr="00375703">
        <w:rPr>
          <w:sz w:val="20"/>
          <w:szCs w:val="20"/>
        </w:rPr>
        <w:t>утвержденном приказом министерства образования Иркутской области от 5 апреля 2018 года № 46-мпр</w:t>
      </w:r>
      <w:r w:rsidR="00A100E0" w:rsidRPr="00375703">
        <w:rPr>
          <w:sz w:val="20"/>
          <w:szCs w:val="20"/>
        </w:rPr>
        <w:t>,</w:t>
      </w:r>
      <w:r w:rsidRPr="00375703">
        <w:rPr>
          <w:sz w:val="20"/>
          <w:szCs w:val="20"/>
          <w:lang w:eastAsia="ar-SA"/>
        </w:rPr>
        <w:t xml:space="preserve"> </w:t>
      </w:r>
      <w:r w:rsidR="00D71294" w:rsidRPr="00375703">
        <w:rPr>
          <w:sz w:val="20"/>
          <w:szCs w:val="20"/>
          <w:lang w:eastAsia="ar-SA"/>
        </w:rPr>
        <w:t>согласован</w:t>
      </w:r>
      <w:r w:rsidR="00AF547D" w:rsidRPr="00375703">
        <w:rPr>
          <w:sz w:val="20"/>
          <w:szCs w:val="20"/>
          <w:lang w:eastAsia="ar-SA"/>
        </w:rPr>
        <w:t xml:space="preserve"> с</w:t>
      </w:r>
      <w:r w:rsidR="00D71294" w:rsidRPr="00375703">
        <w:rPr>
          <w:sz w:val="20"/>
          <w:szCs w:val="20"/>
          <w:lang w:eastAsia="ar-SA"/>
        </w:rPr>
        <w:t xml:space="preserve"> министерством образования Иркутской области</w:t>
      </w:r>
      <w:r w:rsidRPr="00375703">
        <w:rPr>
          <w:sz w:val="20"/>
          <w:szCs w:val="20"/>
          <w:lang w:eastAsia="ar-SA"/>
        </w:rPr>
        <w:t xml:space="preserve"> </w:t>
      </w:r>
      <w:r w:rsidR="00D71294" w:rsidRPr="00375703">
        <w:rPr>
          <w:sz w:val="20"/>
          <w:szCs w:val="20"/>
          <w:lang w:eastAsia="ar-SA"/>
        </w:rPr>
        <w:t xml:space="preserve">от </w:t>
      </w:r>
      <w:r w:rsidR="00AF547D" w:rsidRPr="00375703">
        <w:rPr>
          <w:sz w:val="20"/>
          <w:szCs w:val="20"/>
          <w:lang w:eastAsia="ar-SA"/>
        </w:rPr>
        <w:t>10</w:t>
      </w:r>
      <w:r w:rsidR="003A5C29" w:rsidRPr="00375703">
        <w:rPr>
          <w:sz w:val="20"/>
          <w:szCs w:val="20"/>
          <w:lang w:eastAsia="ar-SA"/>
        </w:rPr>
        <w:t>.09.20</w:t>
      </w:r>
      <w:r w:rsidR="00AF547D" w:rsidRPr="00375703">
        <w:rPr>
          <w:sz w:val="20"/>
          <w:szCs w:val="20"/>
          <w:lang w:eastAsia="ar-SA"/>
        </w:rPr>
        <w:t>20</w:t>
      </w:r>
      <w:r w:rsidR="00D71294" w:rsidRPr="00375703">
        <w:rPr>
          <w:sz w:val="20"/>
          <w:szCs w:val="20"/>
          <w:lang w:eastAsia="ar-SA"/>
        </w:rPr>
        <w:t xml:space="preserve"> года №</w:t>
      </w:r>
      <w:r w:rsidR="003A5C29" w:rsidRPr="00375703">
        <w:rPr>
          <w:sz w:val="20"/>
          <w:szCs w:val="20"/>
          <w:lang w:eastAsia="ar-SA"/>
        </w:rPr>
        <w:t>02-55-</w:t>
      </w:r>
      <w:r w:rsidR="00AF547D" w:rsidRPr="00375703">
        <w:rPr>
          <w:sz w:val="20"/>
          <w:szCs w:val="20"/>
          <w:lang w:eastAsia="ar-SA"/>
        </w:rPr>
        <w:t>8589</w:t>
      </w:r>
      <w:r w:rsidR="003A5C29" w:rsidRPr="00375703">
        <w:rPr>
          <w:sz w:val="20"/>
          <w:szCs w:val="20"/>
          <w:lang w:eastAsia="ar-SA"/>
        </w:rPr>
        <w:t>/</w:t>
      </w:r>
      <w:r w:rsidR="00AF547D" w:rsidRPr="00375703">
        <w:rPr>
          <w:sz w:val="20"/>
          <w:szCs w:val="20"/>
          <w:lang w:eastAsia="ar-SA"/>
        </w:rPr>
        <w:t>20</w:t>
      </w:r>
      <w:r w:rsidR="00D71294" w:rsidRPr="00375703">
        <w:rPr>
          <w:sz w:val="20"/>
          <w:szCs w:val="20"/>
          <w:lang w:eastAsia="ar-SA"/>
        </w:rPr>
        <w:t xml:space="preserve"> и </w:t>
      </w:r>
      <w:r w:rsidRPr="00375703">
        <w:rPr>
          <w:sz w:val="20"/>
          <w:szCs w:val="20"/>
          <w:lang w:eastAsia="ar-SA"/>
        </w:rPr>
        <w:t>составляе</w:t>
      </w:r>
      <w:r w:rsidR="00D71294" w:rsidRPr="00375703">
        <w:rPr>
          <w:sz w:val="20"/>
          <w:szCs w:val="20"/>
          <w:lang w:eastAsia="ar-SA"/>
        </w:rPr>
        <w:t>т</w:t>
      </w:r>
      <w:r w:rsidR="00AF3B10" w:rsidRPr="00375703">
        <w:rPr>
          <w:sz w:val="20"/>
          <w:szCs w:val="20"/>
          <w:lang w:eastAsia="ar-SA"/>
        </w:rPr>
        <w:t xml:space="preserve"> </w:t>
      </w:r>
      <w:r w:rsidR="00B463BE" w:rsidRPr="00375703">
        <w:rPr>
          <w:sz w:val="20"/>
          <w:szCs w:val="20"/>
          <w:lang w:eastAsia="ar-SA"/>
        </w:rPr>
        <w:t xml:space="preserve"> при 50% льготе в возрасте  </w:t>
      </w:r>
      <w:r w:rsidR="00B463BE" w:rsidRPr="00375703">
        <w:rPr>
          <w:b/>
          <w:sz w:val="20"/>
          <w:szCs w:val="20"/>
          <w:u w:val="single"/>
          <w:lang w:eastAsia="ar-SA"/>
        </w:rPr>
        <w:t>об</w:t>
      </w:r>
      <w:r w:rsidR="00A63B2F">
        <w:rPr>
          <w:b/>
          <w:sz w:val="20"/>
          <w:szCs w:val="20"/>
          <w:u w:val="single"/>
          <w:lang w:eastAsia="ar-SA"/>
        </w:rPr>
        <w:t>учающегося 7-11 лет в сумме 1624,25</w:t>
      </w:r>
      <w:r w:rsidR="00B463BE" w:rsidRPr="00375703">
        <w:rPr>
          <w:b/>
          <w:sz w:val="20"/>
          <w:szCs w:val="20"/>
          <w:u w:val="single"/>
          <w:lang w:eastAsia="ar-SA"/>
        </w:rPr>
        <w:t xml:space="preserve"> рублей и в возрасте обучаю</w:t>
      </w:r>
      <w:r w:rsidR="00A63B2F">
        <w:rPr>
          <w:b/>
          <w:sz w:val="20"/>
          <w:szCs w:val="20"/>
          <w:u w:val="single"/>
          <w:lang w:eastAsia="ar-SA"/>
        </w:rPr>
        <w:t xml:space="preserve">щегося  12-18 лет в размере 1651,85 </w:t>
      </w:r>
      <w:r w:rsidR="00B463BE" w:rsidRPr="00375703">
        <w:rPr>
          <w:b/>
          <w:sz w:val="20"/>
          <w:szCs w:val="20"/>
          <w:u w:val="single"/>
          <w:lang w:eastAsia="ar-SA"/>
        </w:rPr>
        <w:t xml:space="preserve"> рублей </w:t>
      </w:r>
      <w:r w:rsidR="00AF3B10" w:rsidRPr="00375703">
        <w:rPr>
          <w:b/>
          <w:sz w:val="20"/>
          <w:szCs w:val="20"/>
          <w:u w:val="single"/>
          <w:lang w:eastAsia="ar-SA"/>
        </w:rPr>
        <w:t>в месяц согласно табелю посещаемости</w:t>
      </w:r>
      <w:r w:rsidR="00AF3B10" w:rsidRPr="00375703">
        <w:rPr>
          <w:sz w:val="20"/>
          <w:szCs w:val="20"/>
          <w:lang w:eastAsia="ar-SA"/>
        </w:rPr>
        <w:t>.</w:t>
      </w:r>
    </w:p>
    <w:p w:rsidR="00D72733" w:rsidRPr="00375703" w:rsidRDefault="004B4771" w:rsidP="005144C7">
      <w:pPr>
        <w:widowControl w:val="0"/>
        <w:suppressAutoHyphens/>
        <w:autoSpaceDE w:val="0"/>
        <w:ind w:firstLine="567"/>
        <w:jc w:val="both"/>
        <w:rPr>
          <w:sz w:val="20"/>
          <w:szCs w:val="20"/>
          <w:lang w:eastAsia="ar-SA"/>
        </w:rPr>
      </w:pPr>
      <w:r w:rsidRPr="00375703">
        <w:rPr>
          <w:sz w:val="20"/>
          <w:szCs w:val="20"/>
          <w:lang w:eastAsia="ar-SA"/>
        </w:rPr>
        <w:t>3.4. Льгота по родительской плате в размере 100% предоставляется:</w:t>
      </w:r>
    </w:p>
    <w:p w:rsidR="004B4771" w:rsidRPr="00375703" w:rsidRDefault="004B4771" w:rsidP="004B4771">
      <w:pPr>
        <w:pStyle w:val="ab"/>
        <w:widowControl w:val="0"/>
        <w:numPr>
          <w:ilvl w:val="0"/>
          <w:numId w:val="2"/>
        </w:numPr>
        <w:suppressAutoHyphens/>
        <w:autoSpaceDE w:val="0"/>
        <w:jc w:val="both"/>
        <w:rPr>
          <w:sz w:val="20"/>
          <w:szCs w:val="20"/>
          <w:lang w:eastAsia="ar-SA"/>
        </w:rPr>
      </w:pPr>
      <w:r w:rsidRPr="00375703">
        <w:rPr>
          <w:sz w:val="20"/>
          <w:szCs w:val="20"/>
          <w:lang w:eastAsia="ar-SA"/>
        </w:rPr>
        <w:t>родителям (законным представителям) детей – инвалидов;</w:t>
      </w:r>
    </w:p>
    <w:p w:rsidR="004B4771" w:rsidRPr="00375703" w:rsidRDefault="004B4771" w:rsidP="004B4771">
      <w:pPr>
        <w:pStyle w:val="ab"/>
        <w:widowControl w:val="0"/>
        <w:numPr>
          <w:ilvl w:val="0"/>
          <w:numId w:val="2"/>
        </w:numPr>
        <w:suppressAutoHyphens/>
        <w:autoSpaceDE w:val="0"/>
        <w:jc w:val="both"/>
        <w:rPr>
          <w:sz w:val="20"/>
          <w:szCs w:val="20"/>
          <w:lang w:eastAsia="ar-SA"/>
        </w:rPr>
      </w:pPr>
      <w:r w:rsidRPr="00375703">
        <w:rPr>
          <w:sz w:val="20"/>
          <w:szCs w:val="20"/>
          <w:lang w:eastAsia="ar-SA"/>
        </w:rPr>
        <w:t>родителям (законным представителям) детей один из родителей которых является гражданином Российской федерации, призванным на военную службу по мобилизации в ВРФ по или проходящим военную службу в ФСРФ по контракту и тд (пп. 3 п.12 приказа министерства образования Иркутской области от 11 мая 2023 №55-40МПР</w:t>
      </w:r>
      <w:r w:rsidR="006930D7" w:rsidRPr="00375703">
        <w:rPr>
          <w:sz w:val="20"/>
          <w:szCs w:val="20"/>
          <w:lang w:eastAsia="ar-SA"/>
        </w:rPr>
        <w:t>)</w:t>
      </w:r>
      <w:r w:rsidRPr="00375703">
        <w:rPr>
          <w:sz w:val="20"/>
          <w:szCs w:val="20"/>
          <w:lang w:eastAsia="ar-SA"/>
        </w:rPr>
        <w:t>.</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3.4. Оплата за оказанные в соответствии с настоящим Договором услуги осуществляется Заказчиком ежемесячно </w:t>
      </w:r>
      <w:r w:rsidRPr="00375703">
        <w:rPr>
          <w:b/>
          <w:sz w:val="20"/>
          <w:szCs w:val="20"/>
          <w:lang w:eastAsia="ar-SA"/>
        </w:rPr>
        <w:t xml:space="preserve">до </w:t>
      </w:r>
      <w:r w:rsidR="00A100E0" w:rsidRPr="00375703">
        <w:rPr>
          <w:b/>
          <w:sz w:val="20"/>
          <w:szCs w:val="20"/>
          <w:lang w:eastAsia="ar-SA"/>
        </w:rPr>
        <w:t>15</w:t>
      </w:r>
      <w:r w:rsidRPr="00375703">
        <w:rPr>
          <w:b/>
          <w:sz w:val="20"/>
          <w:szCs w:val="20"/>
          <w:lang w:eastAsia="ar-SA"/>
        </w:rPr>
        <w:t xml:space="preserve"> числа месяца</w:t>
      </w:r>
      <w:r w:rsidRPr="00375703">
        <w:rPr>
          <w:sz w:val="20"/>
          <w:szCs w:val="20"/>
          <w:lang w:eastAsia="ar-SA"/>
        </w:rPr>
        <w:t>, следующего за расчетным, путем перечисления денежных средств на расчетный счет Исполнителя на основании квитанций.</w:t>
      </w:r>
    </w:p>
    <w:p w:rsidR="00FF02D3" w:rsidRPr="00375703" w:rsidRDefault="00FF02D3" w:rsidP="005144C7">
      <w:pPr>
        <w:widowControl w:val="0"/>
        <w:suppressAutoHyphens/>
        <w:autoSpaceDE w:val="0"/>
        <w:ind w:firstLine="567"/>
        <w:jc w:val="both"/>
        <w:rPr>
          <w:sz w:val="20"/>
          <w:szCs w:val="20"/>
          <w:lang w:eastAsia="ar-SA"/>
        </w:rPr>
      </w:pPr>
    </w:p>
    <w:p w:rsidR="00FF02D3" w:rsidRPr="00375703" w:rsidRDefault="00FF02D3" w:rsidP="005144C7">
      <w:pPr>
        <w:widowControl w:val="0"/>
        <w:suppressAutoHyphens/>
        <w:autoSpaceDE w:val="0"/>
        <w:ind w:firstLine="567"/>
        <w:jc w:val="center"/>
        <w:rPr>
          <w:sz w:val="20"/>
          <w:szCs w:val="20"/>
          <w:lang w:eastAsia="ar-SA"/>
        </w:rPr>
      </w:pPr>
      <w:r w:rsidRPr="00375703">
        <w:rPr>
          <w:sz w:val="20"/>
          <w:szCs w:val="20"/>
          <w:lang w:eastAsia="ar-SA"/>
        </w:rPr>
        <w:t>4. ОТВЕТСТВЕННОСТЬ СТОРОН</w:t>
      </w:r>
    </w:p>
    <w:p w:rsidR="005144C7" w:rsidRPr="00375703" w:rsidRDefault="005144C7" w:rsidP="005144C7">
      <w:pPr>
        <w:widowControl w:val="0"/>
        <w:suppressAutoHyphens/>
        <w:autoSpaceDE w:val="0"/>
        <w:ind w:firstLine="567"/>
        <w:jc w:val="center"/>
        <w:rPr>
          <w:sz w:val="20"/>
          <w:szCs w:val="20"/>
          <w:lang w:eastAsia="ar-SA"/>
        </w:rPr>
      </w:pP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F02D3" w:rsidRPr="00375703" w:rsidRDefault="00FF02D3" w:rsidP="005144C7">
      <w:pPr>
        <w:widowControl w:val="0"/>
        <w:suppressAutoHyphens/>
        <w:autoSpaceDE w:val="0"/>
        <w:ind w:firstLine="567"/>
        <w:jc w:val="both"/>
        <w:rPr>
          <w:sz w:val="20"/>
          <w:szCs w:val="20"/>
          <w:lang w:eastAsia="ar-SA"/>
        </w:rPr>
      </w:pPr>
    </w:p>
    <w:p w:rsidR="00FF02D3" w:rsidRPr="00375703" w:rsidRDefault="00FF02D3" w:rsidP="005144C7">
      <w:pPr>
        <w:widowControl w:val="0"/>
        <w:suppressAutoHyphens/>
        <w:autoSpaceDE w:val="0"/>
        <w:ind w:firstLine="567"/>
        <w:jc w:val="center"/>
        <w:rPr>
          <w:sz w:val="20"/>
          <w:szCs w:val="20"/>
          <w:lang w:eastAsia="ar-SA"/>
        </w:rPr>
      </w:pPr>
      <w:r w:rsidRPr="00375703">
        <w:rPr>
          <w:sz w:val="20"/>
          <w:szCs w:val="20"/>
          <w:lang w:eastAsia="ar-SA"/>
        </w:rPr>
        <w:t>5. ПОРЯДОК ИЗМЕНЕНИЯ И РАСТОРЖЕНИЯ ДОГОВОРА</w:t>
      </w:r>
    </w:p>
    <w:p w:rsidR="005144C7" w:rsidRPr="00375703" w:rsidRDefault="005144C7" w:rsidP="005144C7">
      <w:pPr>
        <w:widowControl w:val="0"/>
        <w:suppressAutoHyphens/>
        <w:autoSpaceDE w:val="0"/>
        <w:ind w:firstLine="567"/>
        <w:jc w:val="center"/>
        <w:rPr>
          <w:sz w:val="20"/>
          <w:szCs w:val="20"/>
          <w:lang w:eastAsia="ar-SA"/>
        </w:rPr>
      </w:pP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5.1.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5.2. Досрочное расторжение Договора возможно по соглашению Сторон, по решению суда либо по иным основаниям, установленным настоящим Договором и законодательством Российской Федерации.</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5.3. Стороны имеют право расторгнуть настоящий Договор </w:t>
      </w:r>
      <w:r w:rsidR="00AF3B10" w:rsidRPr="00375703">
        <w:rPr>
          <w:sz w:val="20"/>
          <w:szCs w:val="20"/>
          <w:lang w:eastAsia="ar-SA"/>
        </w:rPr>
        <w:t>в односторонней прядке</w:t>
      </w:r>
      <w:r w:rsidRPr="00375703">
        <w:rPr>
          <w:sz w:val="20"/>
          <w:szCs w:val="20"/>
          <w:lang w:eastAsia="ar-SA"/>
        </w:rPr>
        <w:t xml:space="preserve"> в случае неисполнения или ненадлежащего исполнения Сторонами своих обязательств, а также в случаях, установленных настоящим Договором.</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 xml:space="preserve">5.4. Сторона, решившая расторгнуть настоящий Договор, должна направить письменное уведомление о намерении расторгнуть договор другой Стороне не позднее чем </w:t>
      </w:r>
      <w:r w:rsidRPr="00375703">
        <w:rPr>
          <w:b/>
          <w:sz w:val="20"/>
          <w:szCs w:val="20"/>
          <w:lang w:eastAsia="ar-SA"/>
        </w:rPr>
        <w:t>за 10 дней</w:t>
      </w:r>
      <w:r w:rsidRPr="00375703">
        <w:rPr>
          <w:sz w:val="20"/>
          <w:szCs w:val="20"/>
          <w:lang w:eastAsia="ar-SA"/>
        </w:rPr>
        <w:t xml:space="preserve"> до предполагаемого дня расторжения настоящего Договора.</w:t>
      </w:r>
    </w:p>
    <w:p w:rsidR="00FF02D3" w:rsidRPr="00375703" w:rsidRDefault="00FF02D3" w:rsidP="005144C7">
      <w:pPr>
        <w:widowControl w:val="0"/>
        <w:suppressAutoHyphens/>
        <w:autoSpaceDE w:val="0"/>
        <w:ind w:firstLine="567"/>
        <w:jc w:val="both"/>
        <w:rPr>
          <w:sz w:val="20"/>
          <w:szCs w:val="20"/>
          <w:lang w:eastAsia="ar-SA"/>
        </w:rPr>
      </w:pPr>
    </w:p>
    <w:p w:rsidR="00FF02D3" w:rsidRPr="00375703" w:rsidRDefault="00FF02D3" w:rsidP="005144C7">
      <w:pPr>
        <w:widowControl w:val="0"/>
        <w:suppressAutoHyphens/>
        <w:autoSpaceDE w:val="0"/>
        <w:ind w:firstLine="567"/>
        <w:jc w:val="center"/>
        <w:rPr>
          <w:sz w:val="20"/>
          <w:szCs w:val="20"/>
          <w:lang w:eastAsia="ar-SA"/>
        </w:rPr>
      </w:pPr>
      <w:r w:rsidRPr="00375703">
        <w:rPr>
          <w:sz w:val="20"/>
          <w:szCs w:val="20"/>
          <w:lang w:eastAsia="ar-SA"/>
        </w:rPr>
        <w:t>6. СРОК ДЕЙСТВИЯ ДОГОВОРА</w:t>
      </w:r>
    </w:p>
    <w:p w:rsidR="005144C7" w:rsidRPr="00375703" w:rsidRDefault="005144C7" w:rsidP="005144C7">
      <w:pPr>
        <w:widowControl w:val="0"/>
        <w:suppressAutoHyphens/>
        <w:autoSpaceDE w:val="0"/>
        <w:ind w:firstLine="567"/>
        <w:jc w:val="center"/>
        <w:rPr>
          <w:sz w:val="20"/>
          <w:szCs w:val="20"/>
          <w:lang w:eastAsia="ar-SA"/>
        </w:rPr>
      </w:pP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6.1. Договор вступает в силу с момента его подписания обеими Сторонами и действует до «</w:t>
      </w:r>
      <w:r w:rsidR="00D54FBC">
        <w:rPr>
          <w:sz w:val="20"/>
          <w:szCs w:val="20"/>
          <w:lang w:eastAsia="ar-SA"/>
        </w:rPr>
        <w:t>30</w:t>
      </w:r>
      <w:r w:rsidR="00B463BE" w:rsidRPr="00375703">
        <w:rPr>
          <w:sz w:val="20"/>
          <w:szCs w:val="20"/>
          <w:lang w:eastAsia="ar-SA"/>
        </w:rPr>
        <w:t xml:space="preserve"> </w:t>
      </w:r>
      <w:r w:rsidR="001B61A5" w:rsidRPr="00375703">
        <w:rPr>
          <w:sz w:val="20"/>
          <w:szCs w:val="20"/>
          <w:lang w:eastAsia="ar-SA"/>
        </w:rPr>
        <w:t xml:space="preserve">» </w:t>
      </w:r>
      <w:r w:rsidR="001B61A5" w:rsidRPr="00375703">
        <w:rPr>
          <w:sz w:val="20"/>
          <w:szCs w:val="20"/>
          <w:u w:val="single"/>
          <w:lang w:eastAsia="ar-SA"/>
        </w:rPr>
        <w:t>мая</w:t>
      </w:r>
      <w:r w:rsidR="001B61A5" w:rsidRPr="00375703">
        <w:rPr>
          <w:sz w:val="20"/>
          <w:szCs w:val="20"/>
          <w:lang w:eastAsia="ar-SA"/>
        </w:rPr>
        <w:t xml:space="preserve"> </w:t>
      </w:r>
      <w:r w:rsidRPr="00375703">
        <w:rPr>
          <w:sz w:val="20"/>
          <w:szCs w:val="20"/>
          <w:lang w:eastAsia="ar-SA"/>
        </w:rPr>
        <w:t>20</w:t>
      </w:r>
      <w:r w:rsidR="003A5C29" w:rsidRPr="00375703">
        <w:rPr>
          <w:sz w:val="20"/>
          <w:szCs w:val="20"/>
          <w:lang w:eastAsia="ar-SA"/>
        </w:rPr>
        <w:t>2</w:t>
      </w:r>
      <w:r w:rsidR="00A63B2F">
        <w:rPr>
          <w:sz w:val="20"/>
          <w:szCs w:val="20"/>
          <w:lang w:eastAsia="ar-SA"/>
        </w:rPr>
        <w:t>5</w:t>
      </w:r>
      <w:r w:rsidR="00745552" w:rsidRPr="00375703">
        <w:rPr>
          <w:sz w:val="20"/>
          <w:szCs w:val="20"/>
          <w:lang w:eastAsia="ar-SA"/>
        </w:rPr>
        <w:t xml:space="preserve"> </w:t>
      </w:r>
      <w:r w:rsidRPr="00375703">
        <w:rPr>
          <w:sz w:val="20"/>
          <w:szCs w:val="20"/>
          <w:lang w:eastAsia="ar-SA"/>
        </w:rPr>
        <w:t>г.</w:t>
      </w:r>
    </w:p>
    <w:p w:rsidR="00FF02D3" w:rsidRPr="00375703" w:rsidRDefault="00FF02D3" w:rsidP="005144C7">
      <w:pPr>
        <w:widowControl w:val="0"/>
        <w:suppressAutoHyphens/>
        <w:autoSpaceDE w:val="0"/>
        <w:ind w:firstLine="567"/>
        <w:jc w:val="both"/>
        <w:rPr>
          <w:sz w:val="20"/>
          <w:szCs w:val="20"/>
          <w:lang w:eastAsia="ar-SA"/>
        </w:rPr>
      </w:pPr>
    </w:p>
    <w:p w:rsidR="00FF02D3" w:rsidRPr="00375703" w:rsidRDefault="00FF02D3" w:rsidP="005144C7">
      <w:pPr>
        <w:widowControl w:val="0"/>
        <w:suppressAutoHyphens/>
        <w:autoSpaceDE w:val="0"/>
        <w:ind w:firstLine="567"/>
        <w:jc w:val="center"/>
        <w:rPr>
          <w:sz w:val="20"/>
          <w:szCs w:val="20"/>
          <w:lang w:eastAsia="ar-SA"/>
        </w:rPr>
      </w:pPr>
      <w:r w:rsidRPr="00375703">
        <w:rPr>
          <w:sz w:val="20"/>
          <w:szCs w:val="20"/>
          <w:lang w:eastAsia="ar-SA"/>
        </w:rPr>
        <w:t>7. ПРОЧИЕ УСЛОВИЯ</w:t>
      </w:r>
    </w:p>
    <w:p w:rsidR="005144C7" w:rsidRPr="00375703" w:rsidRDefault="005144C7" w:rsidP="005144C7">
      <w:pPr>
        <w:widowControl w:val="0"/>
        <w:suppressAutoHyphens/>
        <w:autoSpaceDE w:val="0"/>
        <w:ind w:firstLine="567"/>
        <w:jc w:val="center"/>
        <w:rPr>
          <w:sz w:val="20"/>
          <w:szCs w:val="20"/>
          <w:lang w:eastAsia="ar-SA"/>
        </w:rPr>
      </w:pP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7.1. Все споры и разногласия, возникающие при исполнении Договора, разрешаются путем проведения переговоров или в порядке, установленном законодательством Российской Федерации.</w:t>
      </w:r>
    </w:p>
    <w:p w:rsidR="00FF02D3" w:rsidRPr="00375703" w:rsidRDefault="00FF02D3" w:rsidP="005144C7">
      <w:pPr>
        <w:widowControl w:val="0"/>
        <w:suppressAutoHyphens/>
        <w:autoSpaceDE w:val="0"/>
        <w:ind w:firstLine="567"/>
        <w:jc w:val="both"/>
        <w:rPr>
          <w:sz w:val="20"/>
          <w:szCs w:val="20"/>
          <w:lang w:eastAsia="ar-SA"/>
        </w:rPr>
      </w:pPr>
      <w:r w:rsidRPr="00375703">
        <w:rPr>
          <w:sz w:val="20"/>
          <w:szCs w:val="20"/>
          <w:lang w:eastAsia="ar-SA"/>
        </w:rPr>
        <w:t>7.2. Договор составлен в двух экземплярах, имеющих равную юридическую силу, по одному экземпляру для каждой Стороны.</w:t>
      </w:r>
    </w:p>
    <w:p w:rsidR="00FF02D3" w:rsidRPr="00375703" w:rsidRDefault="00FF02D3" w:rsidP="005144C7">
      <w:pPr>
        <w:ind w:firstLine="567"/>
        <w:jc w:val="both"/>
        <w:rPr>
          <w:sz w:val="20"/>
          <w:szCs w:val="20"/>
        </w:rPr>
      </w:pPr>
      <w:r w:rsidRPr="00375703">
        <w:rPr>
          <w:sz w:val="20"/>
          <w:szCs w:val="20"/>
        </w:rPr>
        <w:t>7.3. В соответствии с Федеральным законом от 27 июля 2006 года № 152-ФЗ «О персональных данных» родители (законные представители) Обучающегося дают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об Обучающемся, его родителях (законных представителях), с целью оказания услуг по присмотру и уходы за детьми в группе продленного дня.</w:t>
      </w:r>
    </w:p>
    <w:p w:rsidR="00FF02D3" w:rsidRPr="00375703" w:rsidRDefault="00FF02D3" w:rsidP="005144C7">
      <w:pPr>
        <w:ind w:firstLine="567"/>
        <w:jc w:val="both"/>
        <w:rPr>
          <w:sz w:val="20"/>
          <w:szCs w:val="20"/>
        </w:rPr>
      </w:pPr>
      <w:r w:rsidRPr="00375703">
        <w:rPr>
          <w:sz w:val="20"/>
          <w:szCs w:val="20"/>
        </w:rPr>
        <w:t xml:space="preserve">Согласие действует с момента подписания настоящего Договора и действует на протяжении времени оказания Услуг. Согласие может быть отозвано родителями (законными представителями) </w:t>
      </w:r>
      <w:r w:rsidR="00A100E0" w:rsidRPr="00375703">
        <w:rPr>
          <w:sz w:val="20"/>
          <w:szCs w:val="20"/>
        </w:rPr>
        <w:t>учащегося</w:t>
      </w:r>
      <w:r w:rsidRPr="00375703">
        <w:rPr>
          <w:sz w:val="20"/>
          <w:szCs w:val="20"/>
        </w:rPr>
        <w:t xml:space="preserve"> в письменной форме.</w:t>
      </w:r>
    </w:p>
    <w:p w:rsidR="00B463BE" w:rsidRPr="00375703" w:rsidRDefault="00B463BE" w:rsidP="005144C7">
      <w:pPr>
        <w:ind w:firstLine="567"/>
        <w:jc w:val="both"/>
        <w:rPr>
          <w:sz w:val="20"/>
          <w:szCs w:val="20"/>
        </w:rPr>
      </w:pPr>
    </w:p>
    <w:p w:rsidR="00FF02D3" w:rsidRPr="00375703" w:rsidRDefault="00FF02D3" w:rsidP="00FF02D3">
      <w:pPr>
        <w:widowControl w:val="0"/>
        <w:suppressAutoHyphens/>
        <w:autoSpaceDE w:val="0"/>
        <w:jc w:val="center"/>
        <w:rPr>
          <w:sz w:val="20"/>
          <w:szCs w:val="20"/>
          <w:lang w:eastAsia="ar-SA"/>
        </w:rPr>
      </w:pPr>
      <w:r w:rsidRPr="00375703">
        <w:rPr>
          <w:sz w:val="20"/>
          <w:szCs w:val="20"/>
          <w:lang w:eastAsia="ar-SA"/>
        </w:rPr>
        <w:t>8. РЕКВИЗИТЫ И ПОДПИСИ СТОРОН</w:t>
      </w:r>
    </w:p>
    <w:p w:rsidR="0046755D" w:rsidRPr="00375703" w:rsidRDefault="0046755D" w:rsidP="00FF02D3">
      <w:pPr>
        <w:widowControl w:val="0"/>
        <w:suppressAutoHyphens/>
        <w:autoSpaceDE w:val="0"/>
        <w:jc w:val="center"/>
        <w:rPr>
          <w:sz w:val="20"/>
          <w:szCs w:val="20"/>
          <w:lang w:eastAsia="ar-SA"/>
        </w:rPr>
      </w:pPr>
    </w:p>
    <w:tbl>
      <w:tblPr>
        <w:tblStyle w:val="aa"/>
        <w:tblW w:w="0" w:type="auto"/>
        <w:tblInd w:w="-714" w:type="dxa"/>
        <w:tblLook w:val="04A0" w:firstRow="1" w:lastRow="0" w:firstColumn="1" w:lastColumn="0" w:noHBand="0" w:noVBand="1"/>
      </w:tblPr>
      <w:tblGrid>
        <w:gridCol w:w="5386"/>
        <w:gridCol w:w="4673"/>
      </w:tblGrid>
      <w:tr w:rsidR="0046755D" w:rsidRPr="00375703" w:rsidTr="00186F85">
        <w:tc>
          <w:tcPr>
            <w:tcW w:w="5386" w:type="dxa"/>
          </w:tcPr>
          <w:p w:rsidR="00186F85" w:rsidRPr="00375703" w:rsidRDefault="00186F85" w:rsidP="00186F85">
            <w:pPr>
              <w:pStyle w:val="a9"/>
              <w:rPr>
                <w:b/>
                <w:sz w:val="20"/>
                <w:szCs w:val="20"/>
                <w:lang w:val="ru"/>
              </w:rPr>
            </w:pPr>
            <w:r w:rsidRPr="00375703">
              <w:rPr>
                <w:b/>
                <w:sz w:val="20"/>
                <w:szCs w:val="20"/>
                <w:lang w:val="ru"/>
              </w:rPr>
              <w:t xml:space="preserve">Исполнитель:                                                                  </w:t>
            </w:r>
          </w:p>
          <w:p w:rsidR="00186F85" w:rsidRPr="00375703" w:rsidRDefault="00186F85" w:rsidP="00186F85">
            <w:pPr>
              <w:pStyle w:val="a9"/>
              <w:rPr>
                <w:sz w:val="20"/>
                <w:szCs w:val="20"/>
                <w:lang w:val="ru"/>
              </w:rPr>
            </w:pPr>
            <w:r w:rsidRPr="00375703">
              <w:rPr>
                <w:sz w:val="20"/>
                <w:szCs w:val="20"/>
                <w:lang w:val="ru"/>
              </w:rPr>
              <w:t xml:space="preserve">Государственное общеобразовательное                       </w:t>
            </w:r>
          </w:p>
          <w:p w:rsidR="00186F85" w:rsidRPr="00375703" w:rsidRDefault="00186F85" w:rsidP="00186F85">
            <w:pPr>
              <w:pStyle w:val="a9"/>
              <w:rPr>
                <w:sz w:val="20"/>
                <w:szCs w:val="20"/>
                <w:lang w:val="ru"/>
              </w:rPr>
            </w:pPr>
            <w:r w:rsidRPr="00375703">
              <w:rPr>
                <w:sz w:val="20"/>
                <w:szCs w:val="20"/>
                <w:lang w:val="ru"/>
              </w:rPr>
              <w:t xml:space="preserve">казенное учреждение Иркутской области                        «Специальная (коррекционная) школа </w:t>
            </w:r>
            <w:r w:rsidRPr="00375703">
              <w:rPr>
                <w:sz w:val="20"/>
                <w:szCs w:val="20"/>
                <w:lang w:val="ru"/>
              </w:rPr>
              <w:tab/>
            </w:r>
          </w:p>
          <w:p w:rsidR="00186F85" w:rsidRPr="00375703" w:rsidRDefault="00186F85" w:rsidP="00186F85">
            <w:pPr>
              <w:pStyle w:val="a9"/>
              <w:tabs>
                <w:tab w:val="left" w:pos="5434"/>
              </w:tabs>
              <w:rPr>
                <w:sz w:val="20"/>
                <w:szCs w:val="20"/>
                <w:lang w:val="ru"/>
              </w:rPr>
            </w:pPr>
            <w:r w:rsidRPr="00375703">
              <w:rPr>
                <w:sz w:val="20"/>
                <w:szCs w:val="20"/>
                <w:lang w:val="ru"/>
              </w:rPr>
              <w:t xml:space="preserve">для обучающихся с   нарушениями речи № 11 г. Иркутска»                                                          </w:t>
            </w:r>
          </w:p>
          <w:p w:rsidR="00186F85" w:rsidRPr="00375703" w:rsidRDefault="00186F85" w:rsidP="00186F85">
            <w:pPr>
              <w:pStyle w:val="a9"/>
              <w:rPr>
                <w:sz w:val="20"/>
                <w:szCs w:val="20"/>
                <w:lang w:val="ru"/>
              </w:rPr>
            </w:pPr>
            <w:r w:rsidRPr="00375703">
              <w:rPr>
                <w:sz w:val="20"/>
                <w:szCs w:val="20"/>
                <w:lang w:val="ru"/>
              </w:rPr>
              <w:t xml:space="preserve">Сокращенное название: ГОКУ СКШ № 11                        </w:t>
            </w:r>
          </w:p>
          <w:p w:rsidR="00186F85" w:rsidRPr="00375703" w:rsidRDefault="00186F85" w:rsidP="00186F85">
            <w:pPr>
              <w:pStyle w:val="a9"/>
              <w:rPr>
                <w:sz w:val="20"/>
                <w:szCs w:val="20"/>
                <w:lang w:val="ru"/>
              </w:rPr>
            </w:pPr>
            <w:r w:rsidRPr="00375703">
              <w:rPr>
                <w:sz w:val="20"/>
                <w:szCs w:val="20"/>
                <w:lang w:val="ru"/>
              </w:rPr>
              <w:t xml:space="preserve">г. Иркутска                                                                      </w:t>
            </w:r>
          </w:p>
          <w:p w:rsidR="00186F85" w:rsidRPr="00375703" w:rsidRDefault="00186F85" w:rsidP="00186F85">
            <w:pPr>
              <w:pStyle w:val="a9"/>
              <w:rPr>
                <w:sz w:val="20"/>
                <w:szCs w:val="20"/>
                <w:lang w:val="ru"/>
              </w:rPr>
            </w:pPr>
            <w:r w:rsidRPr="00375703">
              <w:rPr>
                <w:sz w:val="20"/>
                <w:szCs w:val="20"/>
                <w:lang w:val="ru"/>
              </w:rPr>
              <w:t xml:space="preserve">Юридический адрес: 664047, г. Иркутск,                   </w:t>
            </w:r>
          </w:p>
          <w:p w:rsidR="00186F85" w:rsidRPr="00375703" w:rsidRDefault="00186F85" w:rsidP="00186F85">
            <w:pPr>
              <w:pStyle w:val="a9"/>
              <w:rPr>
                <w:sz w:val="20"/>
                <w:szCs w:val="20"/>
                <w:lang w:val="ru"/>
              </w:rPr>
            </w:pPr>
            <w:r w:rsidRPr="00375703">
              <w:rPr>
                <w:sz w:val="20"/>
                <w:szCs w:val="20"/>
                <w:lang w:val="ru"/>
              </w:rPr>
              <w:t>ул. Красных Мадьяр, д.102</w:t>
            </w:r>
          </w:p>
          <w:p w:rsidR="00186F85" w:rsidRPr="00375703" w:rsidRDefault="00186F85" w:rsidP="00186F85">
            <w:pPr>
              <w:pStyle w:val="a9"/>
              <w:rPr>
                <w:sz w:val="20"/>
                <w:szCs w:val="20"/>
                <w:lang w:val="ru"/>
              </w:rPr>
            </w:pPr>
            <w:r w:rsidRPr="00375703">
              <w:rPr>
                <w:sz w:val="20"/>
                <w:szCs w:val="20"/>
                <w:lang w:val="ru"/>
              </w:rPr>
              <w:t xml:space="preserve">ОГРН 1023801544403                                                     </w:t>
            </w:r>
          </w:p>
          <w:p w:rsidR="00186F85" w:rsidRPr="00375703" w:rsidRDefault="00186F85" w:rsidP="00186F85">
            <w:pPr>
              <w:pStyle w:val="a9"/>
              <w:rPr>
                <w:sz w:val="20"/>
                <w:szCs w:val="20"/>
                <w:lang w:val="ru"/>
              </w:rPr>
            </w:pPr>
            <w:r w:rsidRPr="00375703">
              <w:rPr>
                <w:sz w:val="20"/>
                <w:szCs w:val="20"/>
                <w:lang w:val="ru"/>
              </w:rPr>
              <w:t xml:space="preserve">ОКТМО 25701000                                                           </w:t>
            </w:r>
          </w:p>
          <w:p w:rsidR="00186F85" w:rsidRPr="00375703" w:rsidRDefault="00186F85" w:rsidP="00186F85">
            <w:pPr>
              <w:pStyle w:val="a9"/>
              <w:rPr>
                <w:b/>
                <w:sz w:val="20"/>
                <w:szCs w:val="20"/>
                <w:lang w:val="ru"/>
              </w:rPr>
            </w:pPr>
            <w:r w:rsidRPr="00375703">
              <w:rPr>
                <w:sz w:val="20"/>
                <w:szCs w:val="20"/>
                <w:lang w:val="ru"/>
              </w:rPr>
              <w:t xml:space="preserve">ИНН </w:t>
            </w:r>
            <w:r w:rsidRPr="00375703">
              <w:rPr>
                <w:b/>
                <w:sz w:val="20"/>
                <w:szCs w:val="20"/>
                <w:lang w:val="ru"/>
              </w:rPr>
              <w:t>3811054813 / КПП 381101001</w:t>
            </w:r>
          </w:p>
          <w:p w:rsidR="00186F85" w:rsidRPr="00375703" w:rsidRDefault="00186F85" w:rsidP="00186F85">
            <w:pPr>
              <w:tabs>
                <w:tab w:val="left" w:pos="5103"/>
              </w:tabs>
              <w:ind w:left="-108"/>
              <w:rPr>
                <w:b/>
                <w:sz w:val="20"/>
                <w:szCs w:val="20"/>
              </w:rPr>
            </w:pPr>
            <w:r w:rsidRPr="00375703">
              <w:rPr>
                <w:b/>
                <w:sz w:val="20"/>
                <w:szCs w:val="20"/>
              </w:rPr>
              <w:t xml:space="preserve">  ГОКУ СКШ № 11 г. Иркутск, л/с   04342022540</w:t>
            </w:r>
            <w:r w:rsidRPr="00375703">
              <w:rPr>
                <w:b/>
                <w:sz w:val="20"/>
                <w:szCs w:val="20"/>
                <w:lang w:val="ru"/>
              </w:rPr>
              <w:t xml:space="preserve">                                                              </w:t>
            </w:r>
          </w:p>
          <w:p w:rsidR="00186F85" w:rsidRPr="00375703" w:rsidRDefault="00186F85" w:rsidP="00186F85">
            <w:pPr>
              <w:pStyle w:val="a9"/>
              <w:rPr>
                <w:b/>
                <w:sz w:val="20"/>
                <w:szCs w:val="20"/>
                <w:lang w:val="ru"/>
              </w:rPr>
            </w:pPr>
            <w:r w:rsidRPr="00375703">
              <w:rPr>
                <w:b/>
                <w:sz w:val="20"/>
                <w:szCs w:val="20"/>
                <w:lang w:val="ru"/>
              </w:rPr>
              <w:t xml:space="preserve">Банк: ОТДЕЛЕНИЕ ИРКУТСК БАНКА </w:t>
            </w:r>
          </w:p>
          <w:p w:rsidR="00186F85" w:rsidRPr="00375703" w:rsidRDefault="00186F85" w:rsidP="00186F85">
            <w:pPr>
              <w:pStyle w:val="a9"/>
              <w:rPr>
                <w:b/>
                <w:sz w:val="20"/>
                <w:szCs w:val="20"/>
              </w:rPr>
            </w:pPr>
            <w:r w:rsidRPr="00375703">
              <w:rPr>
                <w:b/>
                <w:sz w:val="20"/>
                <w:szCs w:val="20"/>
                <w:lang w:val="ru"/>
              </w:rPr>
              <w:t>РОССИИ//УФК по Иркутской области,</w:t>
            </w:r>
            <w:r w:rsidRPr="00375703">
              <w:rPr>
                <w:b/>
                <w:sz w:val="20"/>
                <w:szCs w:val="20"/>
              </w:rPr>
              <w:t xml:space="preserve"> г. Иркутска</w:t>
            </w:r>
          </w:p>
          <w:p w:rsidR="00186F85" w:rsidRPr="00375703" w:rsidRDefault="00186F85" w:rsidP="00186F85">
            <w:pPr>
              <w:pStyle w:val="a9"/>
              <w:rPr>
                <w:b/>
                <w:sz w:val="20"/>
                <w:szCs w:val="20"/>
                <w:lang w:val="ru"/>
              </w:rPr>
            </w:pPr>
            <w:r w:rsidRPr="00375703">
              <w:rPr>
                <w:b/>
                <w:sz w:val="20"/>
                <w:szCs w:val="20"/>
                <w:lang w:val="ru"/>
              </w:rPr>
              <w:t>Единый казначейский счет 40102810145370000026</w:t>
            </w:r>
          </w:p>
          <w:p w:rsidR="00186F85" w:rsidRPr="00375703" w:rsidRDefault="00186F85" w:rsidP="00186F85">
            <w:pPr>
              <w:pStyle w:val="a9"/>
              <w:rPr>
                <w:b/>
                <w:sz w:val="20"/>
                <w:szCs w:val="20"/>
                <w:lang w:val="ru"/>
              </w:rPr>
            </w:pPr>
            <w:r w:rsidRPr="00375703">
              <w:rPr>
                <w:b/>
                <w:sz w:val="20"/>
                <w:szCs w:val="20"/>
                <w:lang w:val="ru"/>
              </w:rPr>
              <w:t xml:space="preserve">Казначейский счет 03100643000000013400                                         </w:t>
            </w:r>
          </w:p>
          <w:p w:rsidR="00186F85" w:rsidRPr="00375703" w:rsidRDefault="00186F85" w:rsidP="00186F85">
            <w:pPr>
              <w:pStyle w:val="a9"/>
              <w:rPr>
                <w:b/>
                <w:sz w:val="20"/>
                <w:szCs w:val="20"/>
                <w:lang w:val="ru"/>
              </w:rPr>
            </w:pPr>
            <w:r w:rsidRPr="00375703">
              <w:rPr>
                <w:b/>
                <w:sz w:val="20"/>
                <w:szCs w:val="20"/>
                <w:lang w:val="ru"/>
              </w:rPr>
              <w:t xml:space="preserve">БИК </w:t>
            </w:r>
            <w:r w:rsidRPr="00375703">
              <w:rPr>
                <w:b/>
                <w:sz w:val="20"/>
                <w:szCs w:val="20"/>
              </w:rPr>
              <w:t>012520101</w:t>
            </w:r>
            <w:r w:rsidRPr="00375703">
              <w:rPr>
                <w:b/>
                <w:sz w:val="20"/>
                <w:szCs w:val="20"/>
                <w:lang w:val="ru"/>
              </w:rPr>
              <w:t xml:space="preserve">                           </w:t>
            </w:r>
            <w:r w:rsidRPr="00375703">
              <w:rPr>
                <w:b/>
                <w:sz w:val="20"/>
                <w:szCs w:val="20"/>
                <w:lang w:val="ru"/>
              </w:rPr>
              <w:tab/>
            </w:r>
            <w:r w:rsidRPr="00375703">
              <w:rPr>
                <w:b/>
                <w:sz w:val="20"/>
                <w:szCs w:val="20"/>
                <w:lang w:val="ru"/>
              </w:rPr>
              <w:tab/>
            </w:r>
            <w:r w:rsidRPr="00375703">
              <w:rPr>
                <w:b/>
                <w:sz w:val="20"/>
                <w:szCs w:val="20"/>
                <w:lang w:val="ru"/>
              </w:rPr>
              <w:tab/>
              <w:t xml:space="preserve">        </w:t>
            </w:r>
          </w:p>
          <w:p w:rsidR="00186F85" w:rsidRPr="00375703" w:rsidRDefault="00186F85" w:rsidP="00186F85">
            <w:pPr>
              <w:pStyle w:val="a9"/>
              <w:rPr>
                <w:b/>
                <w:u w:val="single"/>
                <w:lang w:val="ru"/>
              </w:rPr>
            </w:pPr>
            <w:r w:rsidRPr="00375703">
              <w:rPr>
                <w:b/>
                <w:u w:val="single"/>
                <w:lang w:val="ru"/>
              </w:rPr>
              <w:t>Код дохода:8071130</w:t>
            </w:r>
            <w:r w:rsidR="005C4789" w:rsidRPr="00375703">
              <w:rPr>
                <w:b/>
                <w:u w:val="single"/>
                <w:lang w:val="ru"/>
              </w:rPr>
              <w:t>1</w:t>
            </w:r>
            <w:r w:rsidRPr="00375703">
              <w:rPr>
                <w:b/>
                <w:u w:val="single"/>
                <w:lang w:val="ru"/>
              </w:rPr>
              <w:t xml:space="preserve">992020000130 </w:t>
            </w:r>
          </w:p>
          <w:p w:rsidR="00186F85" w:rsidRPr="00375703" w:rsidRDefault="00186F85" w:rsidP="00186F85">
            <w:pPr>
              <w:pStyle w:val="a9"/>
              <w:rPr>
                <w:rStyle w:val="ac"/>
                <w:b/>
                <w:sz w:val="20"/>
                <w:szCs w:val="20"/>
              </w:rPr>
            </w:pPr>
            <w:r w:rsidRPr="00375703">
              <w:rPr>
                <w:b/>
                <w:sz w:val="20"/>
                <w:szCs w:val="20"/>
              </w:rPr>
              <w:t xml:space="preserve">тел. 8 (3952) 29-16-40, </w:t>
            </w:r>
            <w:r w:rsidRPr="00375703">
              <w:rPr>
                <w:b/>
                <w:sz w:val="20"/>
                <w:szCs w:val="20"/>
                <w:lang w:val="en-US"/>
              </w:rPr>
              <w:t>mail</w:t>
            </w:r>
            <w:r w:rsidRPr="00375703">
              <w:rPr>
                <w:b/>
                <w:sz w:val="20"/>
                <w:szCs w:val="20"/>
              </w:rPr>
              <w:t xml:space="preserve">: </w:t>
            </w:r>
            <w:hyperlink r:id="rId11" w:history="1">
              <w:r w:rsidRPr="00375703">
                <w:rPr>
                  <w:rStyle w:val="ac"/>
                  <w:b/>
                  <w:sz w:val="20"/>
                  <w:szCs w:val="20"/>
                  <w:lang w:val="en-US"/>
                </w:rPr>
                <w:t>rech</w:t>
              </w:r>
              <w:r w:rsidRPr="00375703">
                <w:rPr>
                  <w:rStyle w:val="ac"/>
                  <w:b/>
                  <w:sz w:val="20"/>
                  <w:szCs w:val="20"/>
                </w:rPr>
                <w:t>11@</w:t>
              </w:r>
              <w:r w:rsidRPr="00375703">
                <w:rPr>
                  <w:rStyle w:val="ac"/>
                  <w:b/>
                  <w:sz w:val="20"/>
                  <w:szCs w:val="20"/>
                  <w:lang w:val="en-US"/>
                </w:rPr>
                <w:t>mail</w:t>
              </w:r>
              <w:r w:rsidRPr="00375703">
                <w:rPr>
                  <w:rStyle w:val="ac"/>
                  <w:b/>
                  <w:sz w:val="20"/>
                  <w:szCs w:val="20"/>
                </w:rPr>
                <w:t>.</w:t>
              </w:r>
              <w:r w:rsidRPr="00375703">
                <w:rPr>
                  <w:rStyle w:val="ac"/>
                  <w:b/>
                  <w:sz w:val="20"/>
                  <w:szCs w:val="20"/>
                  <w:lang w:val="en-US"/>
                </w:rPr>
                <w:t>ru</w:t>
              </w:r>
            </w:hyperlink>
          </w:p>
          <w:p w:rsidR="00B463BE" w:rsidRPr="00375703" w:rsidRDefault="00B463BE" w:rsidP="00186F85">
            <w:pPr>
              <w:pStyle w:val="a9"/>
              <w:rPr>
                <w:rStyle w:val="ac"/>
                <w:b/>
                <w:sz w:val="20"/>
                <w:szCs w:val="20"/>
              </w:rPr>
            </w:pPr>
          </w:p>
          <w:p w:rsidR="00B463BE" w:rsidRPr="00375703" w:rsidRDefault="00B463BE" w:rsidP="00186F85">
            <w:pPr>
              <w:pStyle w:val="a9"/>
              <w:rPr>
                <w:rStyle w:val="ac"/>
                <w:b/>
                <w:color w:val="auto"/>
                <w:sz w:val="20"/>
                <w:szCs w:val="20"/>
              </w:rPr>
            </w:pPr>
          </w:p>
          <w:p w:rsidR="00B463BE" w:rsidRPr="00375703" w:rsidRDefault="00F146FB" w:rsidP="00186F85">
            <w:pPr>
              <w:pStyle w:val="a9"/>
              <w:rPr>
                <w:rStyle w:val="ac"/>
                <w:color w:val="auto"/>
                <w:sz w:val="20"/>
                <w:szCs w:val="20"/>
                <w:u w:val="none"/>
              </w:rPr>
            </w:pPr>
            <w:r w:rsidRPr="00375703">
              <w:rPr>
                <w:rStyle w:val="ac"/>
                <w:color w:val="auto"/>
                <w:sz w:val="20"/>
                <w:szCs w:val="20"/>
                <w:u w:val="none"/>
              </w:rPr>
              <w:t>Директор                                        И.Н. Лаврова</w:t>
            </w:r>
          </w:p>
          <w:p w:rsidR="00B463BE" w:rsidRPr="00375703" w:rsidRDefault="00B463BE" w:rsidP="00186F85">
            <w:pPr>
              <w:pStyle w:val="a9"/>
              <w:rPr>
                <w:rStyle w:val="ac"/>
                <w:sz w:val="20"/>
                <w:szCs w:val="20"/>
                <w:u w:val="none"/>
                <w:lang w:val="en-US"/>
              </w:rPr>
            </w:pPr>
          </w:p>
          <w:p w:rsidR="00B463BE" w:rsidRPr="00375703" w:rsidRDefault="00B463BE" w:rsidP="00186F85">
            <w:pPr>
              <w:pStyle w:val="a9"/>
              <w:rPr>
                <w:rStyle w:val="ac"/>
                <w:sz w:val="20"/>
                <w:szCs w:val="20"/>
                <w:u w:val="none"/>
                <w:lang w:val="en-US"/>
              </w:rPr>
            </w:pPr>
          </w:p>
          <w:p w:rsidR="00B463BE" w:rsidRPr="00375703" w:rsidRDefault="00B463BE" w:rsidP="00186F85">
            <w:pPr>
              <w:pStyle w:val="a9"/>
              <w:rPr>
                <w:rStyle w:val="ac"/>
                <w:sz w:val="20"/>
                <w:szCs w:val="20"/>
                <w:lang w:val="en-US"/>
              </w:rPr>
            </w:pPr>
          </w:p>
          <w:p w:rsidR="00B463BE" w:rsidRPr="00375703" w:rsidRDefault="00B463BE" w:rsidP="00186F85">
            <w:pPr>
              <w:pStyle w:val="a9"/>
              <w:rPr>
                <w:sz w:val="20"/>
                <w:szCs w:val="20"/>
              </w:rPr>
            </w:pPr>
          </w:p>
          <w:p w:rsidR="0046755D" w:rsidRPr="00375703" w:rsidRDefault="0046755D" w:rsidP="00186F85">
            <w:pPr>
              <w:pStyle w:val="a9"/>
              <w:rPr>
                <w:sz w:val="20"/>
                <w:szCs w:val="20"/>
                <w:lang w:eastAsia="ar-SA"/>
              </w:rPr>
            </w:pPr>
          </w:p>
        </w:tc>
        <w:tc>
          <w:tcPr>
            <w:tcW w:w="4673" w:type="dxa"/>
          </w:tcPr>
          <w:p w:rsidR="0046755D" w:rsidRPr="00375703" w:rsidRDefault="0046755D" w:rsidP="0046755D">
            <w:pPr>
              <w:widowControl w:val="0"/>
              <w:suppressAutoHyphens/>
              <w:autoSpaceDE w:val="0"/>
              <w:rPr>
                <w:sz w:val="20"/>
                <w:szCs w:val="20"/>
                <w:lang w:val="ru"/>
              </w:rPr>
            </w:pPr>
            <w:r w:rsidRPr="00375703">
              <w:rPr>
                <w:b/>
                <w:sz w:val="20"/>
                <w:szCs w:val="20"/>
                <w:lang w:val="ru"/>
              </w:rPr>
              <w:t>Заказчик:</w:t>
            </w:r>
            <w:r w:rsidRPr="00375703">
              <w:rPr>
                <w:sz w:val="20"/>
                <w:szCs w:val="20"/>
                <w:lang w:val="ru"/>
              </w:rPr>
              <w:t xml:space="preserve"> </w:t>
            </w:r>
          </w:p>
          <w:p w:rsidR="0046755D" w:rsidRPr="00375703" w:rsidRDefault="0046755D" w:rsidP="0046755D">
            <w:pPr>
              <w:widowControl w:val="0"/>
              <w:suppressAutoHyphens/>
              <w:autoSpaceDE w:val="0"/>
              <w:rPr>
                <w:sz w:val="20"/>
                <w:szCs w:val="20"/>
                <w:lang w:val="ru"/>
              </w:rPr>
            </w:pPr>
            <w:r w:rsidRPr="00375703">
              <w:rPr>
                <w:sz w:val="20"/>
                <w:szCs w:val="20"/>
                <w:lang w:val="ru"/>
              </w:rPr>
              <w:t>ФИО (полностью)_____________________</w:t>
            </w:r>
            <w:r w:rsidRPr="00375703">
              <w:rPr>
                <w:sz w:val="20"/>
                <w:szCs w:val="20"/>
                <w:lang w:val="ru"/>
              </w:rPr>
              <w:br/>
              <w:t>_____________________________________</w:t>
            </w:r>
          </w:p>
          <w:p w:rsidR="0046755D" w:rsidRPr="00375703" w:rsidRDefault="0046755D" w:rsidP="0046755D">
            <w:pPr>
              <w:widowControl w:val="0"/>
              <w:suppressAutoHyphens/>
              <w:autoSpaceDE w:val="0"/>
              <w:rPr>
                <w:sz w:val="20"/>
                <w:szCs w:val="20"/>
                <w:lang w:val="ru"/>
              </w:rPr>
            </w:pPr>
            <w:r w:rsidRPr="00375703">
              <w:rPr>
                <w:sz w:val="20"/>
                <w:szCs w:val="20"/>
                <w:lang w:val="ru"/>
              </w:rPr>
              <w:t>Паспорт _____________________________</w:t>
            </w:r>
          </w:p>
          <w:p w:rsidR="0046755D" w:rsidRPr="00375703" w:rsidRDefault="0046755D" w:rsidP="0046755D">
            <w:pPr>
              <w:widowControl w:val="0"/>
              <w:suppressAutoHyphens/>
              <w:autoSpaceDE w:val="0"/>
              <w:jc w:val="center"/>
              <w:rPr>
                <w:sz w:val="20"/>
                <w:szCs w:val="20"/>
                <w:lang w:val="ru"/>
              </w:rPr>
            </w:pPr>
            <w:r w:rsidRPr="00375703">
              <w:rPr>
                <w:sz w:val="20"/>
                <w:szCs w:val="20"/>
                <w:lang w:val="ru"/>
              </w:rPr>
              <w:t>серия, номер</w:t>
            </w:r>
          </w:p>
          <w:p w:rsidR="0046755D" w:rsidRPr="00375703" w:rsidRDefault="0046755D" w:rsidP="0046755D">
            <w:pPr>
              <w:widowControl w:val="0"/>
              <w:suppressAutoHyphens/>
              <w:autoSpaceDE w:val="0"/>
              <w:rPr>
                <w:sz w:val="20"/>
                <w:szCs w:val="20"/>
                <w:lang w:eastAsia="ar-SA"/>
              </w:rPr>
            </w:pPr>
            <w:r w:rsidRPr="00375703">
              <w:rPr>
                <w:sz w:val="20"/>
                <w:szCs w:val="20"/>
                <w:lang w:eastAsia="ar-SA"/>
              </w:rPr>
              <w:t>_____________________________________</w:t>
            </w:r>
          </w:p>
          <w:p w:rsidR="0046755D" w:rsidRPr="00375703" w:rsidRDefault="0046755D" w:rsidP="0046755D">
            <w:pPr>
              <w:widowControl w:val="0"/>
              <w:suppressAutoHyphens/>
              <w:autoSpaceDE w:val="0"/>
              <w:jc w:val="center"/>
              <w:rPr>
                <w:sz w:val="20"/>
                <w:szCs w:val="20"/>
                <w:lang w:eastAsia="ar-SA"/>
              </w:rPr>
            </w:pPr>
            <w:r w:rsidRPr="00375703">
              <w:rPr>
                <w:sz w:val="20"/>
                <w:szCs w:val="20"/>
                <w:lang w:eastAsia="ar-SA"/>
              </w:rPr>
              <w:t>кем выдан</w:t>
            </w:r>
          </w:p>
          <w:p w:rsidR="0046755D" w:rsidRPr="00375703" w:rsidRDefault="0046755D" w:rsidP="0046755D">
            <w:pPr>
              <w:widowControl w:val="0"/>
              <w:suppressAutoHyphens/>
              <w:autoSpaceDE w:val="0"/>
              <w:rPr>
                <w:sz w:val="20"/>
                <w:szCs w:val="20"/>
                <w:lang w:eastAsia="ar-SA"/>
              </w:rPr>
            </w:pPr>
            <w:r w:rsidRPr="00375703">
              <w:rPr>
                <w:sz w:val="20"/>
                <w:szCs w:val="20"/>
                <w:lang w:eastAsia="ar-SA"/>
              </w:rPr>
              <w:t>_____________________________________</w:t>
            </w:r>
          </w:p>
          <w:p w:rsidR="0046755D" w:rsidRPr="00375703" w:rsidRDefault="0046755D" w:rsidP="0046755D">
            <w:pPr>
              <w:widowControl w:val="0"/>
              <w:suppressAutoHyphens/>
              <w:autoSpaceDE w:val="0"/>
              <w:rPr>
                <w:sz w:val="20"/>
                <w:szCs w:val="20"/>
                <w:lang w:eastAsia="ar-SA"/>
              </w:rPr>
            </w:pPr>
            <w:r w:rsidRPr="00375703">
              <w:rPr>
                <w:sz w:val="20"/>
                <w:szCs w:val="20"/>
                <w:lang w:eastAsia="ar-SA"/>
              </w:rPr>
              <w:t>_____________________________________</w:t>
            </w:r>
          </w:p>
          <w:p w:rsidR="00186F85" w:rsidRPr="00375703" w:rsidRDefault="00186F85" w:rsidP="0046755D">
            <w:pPr>
              <w:widowControl w:val="0"/>
              <w:suppressAutoHyphens/>
              <w:autoSpaceDE w:val="0"/>
              <w:rPr>
                <w:sz w:val="20"/>
                <w:szCs w:val="20"/>
                <w:lang w:eastAsia="ar-SA"/>
              </w:rPr>
            </w:pPr>
            <w:r w:rsidRPr="00375703">
              <w:rPr>
                <w:sz w:val="20"/>
                <w:szCs w:val="20"/>
                <w:lang w:eastAsia="ar-SA"/>
              </w:rPr>
              <w:t>_____________________________________</w:t>
            </w:r>
          </w:p>
          <w:p w:rsidR="0046755D" w:rsidRPr="00375703" w:rsidRDefault="0046755D" w:rsidP="0046755D">
            <w:pPr>
              <w:widowControl w:val="0"/>
              <w:suppressAutoHyphens/>
              <w:autoSpaceDE w:val="0"/>
              <w:rPr>
                <w:sz w:val="20"/>
                <w:szCs w:val="20"/>
                <w:lang w:eastAsia="ar-SA"/>
              </w:rPr>
            </w:pPr>
            <w:r w:rsidRPr="00375703">
              <w:rPr>
                <w:sz w:val="20"/>
                <w:szCs w:val="20"/>
                <w:lang w:eastAsia="ar-SA"/>
              </w:rPr>
              <w:t>_____________________________________</w:t>
            </w:r>
          </w:p>
          <w:p w:rsidR="0046755D" w:rsidRPr="00375703" w:rsidRDefault="00186F85" w:rsidP="0046755D">
            <w:pPr>
              <w:widowControl w:val="0"/>
              <w:suppressAutoHyphens/>
              <w:autoSpaceDE w:val="0"/>
              <w:jc w:val="center"/>
              <w:rPr>
                <w:sz w:val="20"/>
                <w:szCs w:val="20"/>
                <w:lang w:eastAsia="ar-SA"/>
              </w:rPr>
            </w:pPr>
            <w:r w:rsidRPr="00375703">
              <w:rPr>
                <w:sz w:val="20"/>
                <w:szCs w:val="20"/>
                <w:lang w:eastAsia="ar-SA"/>
              </w:rPr>
              <w:t>д</w:t>
            </w:r>
            <w:r w:rsidR="0046755D" w:rsidRPr="00375703">
              <w:rPr>
                <w:sz w:val="20"/>
                <w:szCs w:val="20"/>
                <w:lang w:eastAsia="ar-SA"/>
              </w:rPr>
              <w:t xml:space="preserve">ата </w:t>
            </w:r>
            <w:r w:rsidRPr="00375703">
              <w:rPr>
                <w:sz w:val="20"/>
                <w:szCs w:val="20"/>
                <w:lang w:eastAsia="ar-SA"/>
              </w:rPr>
              <w:t>выдачи</w:t>
            </w:r>
          </w:p>
          <w:p w:rsidR="00186F85" w:rsidRPr="00375703" w:rsidRDefault="00186F85" w:rsidP="0046755D">
            <w:pPr>
              <w:widowControl w:val="0"/>
              <w:suppressAutoHyphens/>
              <w:autoSpaceDE w:val="0"/>
              <w:jc w:val="center"/>
              <w:rPr>
                <w:sz w:val="20"/>
                <w:szCs w:val="20"/>
                <w:lang w:eastAsia="ar-SA"/>
              </w:rPr>
            </w:pPr>
          </w:p>
          <w:p w:rsidR="00186F85" w:rsidRPr="00375703" w:rsidRDefault="00186F85" w:rsidP="00186F85">
            <w:pPr>
              <w:widowControl w:val="0"/>
              <w:suppressAutoHyphens/>
              <w:autoSpaceDE w:val="0"/>
              <w:rPr>
                <w:sz w:val="20"/>
                <w:szCs w:val="20"/>
                <w:lang w:eastAsia="ar-SA"/>
              </w:rPr>
            </w:pPr>
            <w:r w:rsidRPr="00375703">
              <w:rPr>
                <w:sz w:val="20"/>
                <w:szCs w:val="20"/>
                <w:lang w:eastAsia="ar-SA"/>
              </w:rPr>
              <w:t>Адрес проживания ____________________</w:t>
            </w:r>
          </w:p>
          <w:p w:rsidR="00186F85" w:rsidRPr="00375703" w:rsidRDefault="00186F85" w:rsidP="00186F85">
            <w:pPr>
              <w:widowControl w:val="0"/>
              <w:suppressAutoHyphens/>
              <w:autoSpaceDE w:val="0"/>
              <w:rPr>
                <w:sz w:val="20"/>
                <w:szCs w:val="20"/>
                <w:lang w:eastAsia="ar-SA"/>
              </w:rPr>
            </w:pPr>
            <w:r w:rsidRPr="00375703">
              <w:rPr>
                <w:sz w:val="20"/>
                <w:szCs w:val="20"/>
                <w:lang w:eastAsia="ar-SA"/>
              </w:rPr>
              <w:t>_____________________________________</w:t>
            </w:r>
            <w:r w:rsidRPr="00375703">
              <w:rPr>
                <w:sz w:val="20"/>
                <w:szCs w:val="20"/>
                <w:lang w:eastAsia="ar-SA"/>
              </w:rPr>
              <w:br/>
              <w:t>_____________________________________</w:t>
            </w:r>
          </w:p>
          <w:p w:rsidR="00186F85" w:rsidRPr="00375703" w:rsidRDefault="00186F85" w:rsidP="00186F85">
            <w:pPr>
              <w:widowControl w:val="0"/>
              <w:suppressAutoHyphens/>
              <w:autoSpaceDE w:val="0"/>
              <w:rPr>
                <w:sz w:val="20"/>
                <w:szCs w:val="20"/>
                <w:lang w:eastAsia="ar-SA"/>
              </w:rPr>
            </w:pPr>
            <w:r w:rsidRPr="00375703">
              <w:rPr>
                <w:sz w:val="20"/>
                <w:szCs w:val="20"/>
                <w:lang w:eastAsia="ar-SA"/>
              </w:rPr>
              <w:t>_____________________________________</w:t>
            </w:r>
          </w:p>
          <w:p w:rsidR="00186F85" w:rsidRPr="00375703" w:rsidRDefault="00186F85" w:rsidP="00186F85">
            <w:pPr>
              <w:widowControl w:val="0"/>
              <w:suppressAutoHyphens/>
              <w:autoSpaceDE w:val="0"/>
              <w:rPr>
                <w:sz w:val="20"/>
                <w:szCs w:val="20"/>
                <w:lang w:eastAsia="ar-SA"/>
              </w:rPr>
            </w:pPr>
            <w:r w:rsidRPr="00375703">
              <w:rPr>
                <w:sz w:val="20"/>
                <w:szCs w:val="20"/>
                <w:lang w:eastAsia="ar-SA"/>
              </w:rPr>
              <w:t>Номер телефона_______________________</w:t>
            </w:r>
          </w:p>
          <w:p w:rsidR="00186F85" w:rsidRPr="00375703" w:rsidRDefault="00186F85" w:rsidP="00186F85">
            <w:pPr>
              <w:widowControl w:val="0"/>
              <w:suppressAutoHyphens/>
              <w:autoSpaceDE w:val="0"/>
              <w:rPr>
                <w:sz w:val="20"/>
                <w:szCs w:val="20"/>
                <w:lang w:eastAsia="ar-SA"/>
              </w:rPr>
            </w:pPr>
            <w:r w:rsidRPr="00375703">
              <w:rPr>
                <w:sz w:val="20"/>
                <w:szCs w:val="20"/>
                <w:lang w:eastAsia="ar-SA"/>
              </w:rPr>
              <w:t>_____________________________________</w:t>
            </w:r>
          </w:p>
          <w:p w:rsidR="00186F85" w:rsidRPr="00375703" w:rsidRDefault="00186F85" w:rsidP="00186F85">
            <w:pPr>
              <w:widowControl w:val="0"/>
              <w:suppressAutoHyphens/>
              <w:autoSpaceDE w:val="0"/>
              <w:rPr>
                <w:sz w:val="20"/>
                <w:szCs w:val="20"/>
                <w:lang w:eastAsia="ar-SA"/>
              </w:rPr>
            </w:pPr>
          </w:p>
          <w:p w:rsidR="00B463BE" w:rsidRPr="00375703" w:rsidRDefault="00B463BE" w:rsidP="00186F85">
            <w:pPr>
              <w:widowControl w:val="0"/>
              <w:suppressAutoHyphens/>
              <w:autoSpaceDE w:val="0"/>
              <w:rPr>
                <w:sz w:val="20"/>
                <w:szCs w:val="20"/>
                <w:lang w:eastAsia="ar-SA"/>
              </w:rPr>
            </w:pPr>
          </w:p>
          <w:p w:rsidR="00F146FB" w:rsidRPr="00375703" w:rsidRDefault="00F146FB" w:rsidP="00186F85">
            <w:pPr>
              <w:widowControl w:val="0"/>
              <w:suppressAutoHyphens/>
              <w:autoSpaceDE w:val="0"/>
              <w:rPr>
                <w:sz w:val="20"/>
                <w:szCs w:val="20"/>
                <w:lang w:eastAsia="ar-SA"/>
              </w:rPr>
            </w:pPr>
          </w:p>
          <w:p w:rsidR="00F146FB" w:rsidRPr="00375703" w:rsidRDefault="00F146FB" w:rsidP="00186F85">
            <w:pPr>
              <w:widowControl w:val="0"/>
              <w:suppressAutoHyphens/>
              <w:autoSpaceDE w:val="0"/>
              <w:rPr>
                <w:sz w:val="20"/>
                <w:szCs w:val="20"/>
                <w:lang w:eastAsia="ar-SA"/>
              </w:rPr>
            </w:pPr>
          </w:p>
          <w:p w:rsidR="00F146FB" w:rsidRPr="00375703" w:rsidRDefault="00F146FB" w:rsidP="00186F85">
            <w:pPr>
              <w:widowControl w:val="0"/>
              <w:suppressAutoHyphens/>
              <w:autoSpaceDE w:val="0"/>
              <w:rPr>
                <w:sz w:val="20"/>
                <w:szCs w:val="20"/>
                <w:lang w:eastAsia="ar-SA"/>
              </w:rPr>
            </w:pPr>
          </w:p>
          <w:p w:rsidR="00F146FB" w:rsidRPr="00375703" w:rsidRDefault="00F146FB" w:rsidP="00186F85">
            <w:pPr>
              <w:widowControl w:val="0"/>
              <w:suppressAutoHyphens/>
              <w:autoSpaceDE w:val="0"/>
              <w:rPr>
                <w:sz w:val="20"/>
                <w:szCs w:val="20"/>
                <w:lang w:eastAsia="ar-SA"/>
              </w:rPr>
            </w:pPr>
          </w:p>
          <w:p w:rsidR="00B463BE" w:rsidRPr="00375703" w:rsidRDefault="00F146FB" w:rsidP="00186F85">
            <w:pPr>
              <w:widowControl w:val="0"/>
              <w:suppressAutoHyphens/>
              <w:autoSpaceDE w:val="0"/>
              <w:rPr>
                <w:sz w:val="20"/>
                <w:szCs w:val="20"/>
                <w:lang w:eastAsia="ar-SA"/>
              </w:rPr>
            </w:pPr>
            <w:r w:rsidRPr="00375703">
              <w:rPr>
                <w:sz w:val="20"/>
                <w:szCs w:val="20"/>
                <w:lang w:eastAsia="ar-SA"/>
              </w:rPr>
              <w:t xml:space="preserve">ФИО                                             подпись </w:t>
            </w:r>
          </w:p>
          <w:p w:rsidR="00F146FB" w:rsidRPr="00375703" w:rsidRDefault="00F146FB" w:rsidP="00186F85">
            <w:pPr>
              <w:widowControl w:val="0"/>
              <w:suppressAutoHyphens/>
              <w:autoSpaceDE w:val="0"/>
              <w:rPr>
                <w:sz w:val="20"/>
                <w:szCs w:val="20"/>
                <w:lang w:eastAsia="ar-SA"/>
              </w:rPr>
            </w:pPr>
            <w:r w:rsidRPr="00375703">
              <w:rPr>
                <w:sz w:val="20"/>
                <w:szCs w:val="20"/>
                <w:lang w:eastAsia="ar-SA"/>
              </w:rPr>
              <w:t>дата</w:t>
            </w:r>
          </w:p>
          <w:p w:rsidR="00B463BE" w:rsidRPr="00375703" w:rsidRDefault="00B463BE" w:rsidP="00186F85">
            <w:pPr>
              <w:widowControl w:val="0"/>
              <w:suppressAutoHyphens/>
              <w:autoSpaceDE w:val="0"/>
              <w:rPr>
                <w:sz w:val="20"/>
                <w:szCs w:val="20"/>
                <w:lang w:eastAsia="ar-SA"/>
              </w:rPr>
            </w:pPr>
          </w:p>
        </w:tc>
      </w:tr>
    </w:tbl>
    <w:p w:rsidR="00E2466E" w:rsidRPr="00375703" w:rsidRDefault="00E2466E" w:rsidP="00F146FB">
      <w:pPr>
        <w:pStyle w:val="a9"/>
        <w:rPr>
          <w:sz w:val="20"/>
          <w:szCs w:val="20"/>
        </w:rPr>
      </w:pPr>
    </w:p>
    <w:sectPr w:rsidR="00E2466E" w:rsidRPr="003757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13A" w:rsidRDefault="00D7113A" w:rsidP="00FF02D3">
      <w:r>
        <w:separator/>
      </w:r>
    </w:p>
  </w:endnote>
  <w:endnote w:type="continuationSeparator" w:id="0">
    <w:p w:rsidR="00D7113A" w:rsidRDefault="00D7113A" w:rsidP="00FF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13A" w:rsidRDefault="00D7113A" w:rsidP="00FF02D3">
      <w:r>
        <w:separator/>
      </w:r>
    </w:p>
  </w:footnote>
  <w:footnote w:type="continuationSeparator" w:id="0">
    <w:p w:rsidR="00D7113A" w:rsidRDefault="00D7113A" w:rsidP="00FF02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31DB"/>
    <w:multiLevelType w:val="multilevel"/>
    <w:tmpl w:val="C28035D4"/>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44F94998"/>
    <w:multiLevelType w:val="hybridMultilevel"/>
    <w:tmpl w:val="2F28730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2D3"/>
    <w:rsid w:val="00003C16"/>
    <w:rsid w:val="0000429E"/>
    <w:rsid w:val="000143BE"/>
    <w:rsid w:val="00026E15"/>
    <w:rsid w:val="000434C6"/>
    <w:rsid w:val="000553BF"/>
    <w:rsid w:val="000566CD"/>
    <w:rsid w:val="0006424E"/>
    <w:rsid w:val="0008161B"/>
    <w:rsid w:val="00081992"/>
    <w:rsid w:val="000A7850"/>
    <w:rsid w:val="000C651F"/>
    <w:rsid w:val="001362EF"/>
    <w:rsid w:val="0013734A"/>
    <w:rsid w:val="0018206E"/>
    <w:rsid w:val="00186F85"/>
    <w:rsid w:val="001B61A5"/>
    <w:rsid w:val="001E510B"/>
    <w:rsid w:val="002175FA"/>
    <w:rsid w:val="00246297"/>
    <w:rsid w:val="00260653"/>
    <w:rsid w:val="00281C52"/>
    <w:rsid w:val="00286D42"/>
    <w:rsid w:val="002C00E8"/>
    <w:rsid w:val="002F7BD6"/>
    <w:rsid w:val="0031353B"/>
    <w:rsid w:val="00352512"/>
    <w:rsid w:val="00367807"/>
    <w:rsid w:val="00375703"/>
    <w:rsid w:val="003A5C29"/>
    <w:rsid w:val="003D0DC0"/>
    <w:rsid w:val="003D0F81"/>
    <w:rsid w:val="003E0287"/>
    <w:rsid w:val="003F218E"/>
    <w:rsid w:val="0040384B"/>
    <w:rsid w:val="004505DA"/>
    <w:rsid w:val="0046755D"/>
    <w:rsid w:val="00482C0E"/>
    <w:rsid w:val="0048764E"/>
    <w:rsid w:val="00495159"/>
    <w:rsid w:val="004A5945"/>
    <w:rsid w:val="004B4771"/>
    <w:rsid w:val="004D3423"/>
    <w:rsid w:val="004D4247"/>
    <w:rsid w:val="005144C7"/>
    <w:rsid w:val="0052019A"/>
    <w:rsid w:val="005443E5"/>
    <w:rsid w:val="005624E3"/>
    <w:rsid w:val="005C4789"/>
    <w:rsid w:val="005D3044"/>
    <w:rsid w:val="005F434D"/>
    <w:rsid w:val="00632804"/>
    <w:rsid w:val="00636AA2"/>
    <w:rsid w:val="006373DC"/>
    <w:rsid w:val="0066669F"/>
    <w:rsid w:val="00676B41"/>
    <w:rsid w:val="006930D7"/>
    <w:rsid w:val="006959BA"/>
    <w:rsid w:val="00704C28"/>
    <w:rsid w:val="00706CFE"/>
    <w:rsid w:val="007434FA"/>
    <w:rsid w:val="00745552"/>
    <w:rsid w:val="00745BC4"/>
    <w:rsid w:val="00760CE6"/>
    <w:rsid w:val="00772822"/>
    <w:rsid w:val="00773B17"/>
    <w:rsid w:val="0077431F"/>
    <w:rsid w:val="007920E0"/>
    <w:rsid w:val="007971D2"/>
    <w:rsid w:val="008006BA"/>
    <w:rsid w:val="008A0E91"/>
    <w:rsid w:val="008C193C"/>
    <w:rsid w:val="008C2528"/>
    <w:rsid w:val="008D5B7A"/>
    <w:rsid w:val="008D75BE"/>
    <w:rsid w:val="00923A0C"/>
    <w:rsid w:val="00923E11"/>
    <w:rsid w:val="00955B99"/>
    <w:rsid w:val="009B0812"/>
    <w:rsid w:val="009B6C9C"/>
    <w:rsid w:val="009D2356"/>
    <w:rsid w:val="00A100E0"/>
    <w:rsid w:val="00A1797F"/>
    <w:rsid w:val="00A31E5B"/>
    <w:rsid w:val="00A37EBA"/>
    <w:rsid w:val="00A56C0C"/>
    <w:rsid w:val="00A63B2F"/>
    <w:rsid w:val="00A9387B"/>
    <w:rsid w:val="00AA49FE"/>
    <w:rsid w:val="00AE1B55"/>
    <w:rsid w:val="00AF3B10"/>
    <w:rsid w:val="00AF547D"/>
    <w:rsid w:val="00B04957"/>
    <w:rsid w:val="00B07842"/>
    <w:rsid w:val="00B45A21"/>
    <w:rsid w:val="00B463BE"/>
    <w:rsid w:val="00B5271A"/>
    <w:rsid w:val="00B912DC"/>
    <w:rsid w:val="00BA0437"/>
    <w:rsid w:val="00BE5856"/>
    <w:rsid w:val="00C01AE3"/>
    <w:rsid w:val="00C34792"/>
    <w:rsid w:val="00C910EC"/>
    <w:rsid w:val="00C9741C"/>
    <w:rsid w:val="00CC0880"/>
    <w:rsid w:val="00CD2D69"/>
    <w:rsid w:val="00D11A89"/>
    <w:rsid w:val="00D17CA2"/>
    <w:rsid w:val="00D22165"/>
    <w:rsid w:val="00D24C92"/>
    <w:rsid w:val="00D25805"/>
    <w:rsid w:val="00D54FBC"/>
    <w:rsid w:val="00D56623"/>
    <w:rsid w:val="00D7113A"/>
    <w:rsid w:val="00D71294"/>
    <w:rsid w:val="00D719CB"/>
    <w:rsid w:val="00D72733"/>
    <w:rsid w:val="00DA3EC3"/>
    <w:rsid w:val="00DB1E8A"/>
    <w:rsid w:val="00DC1FDD"/>
    <w:rsid w:val="00E04E92"/>
    <w:rsid w:val="00E2466E"/>
    <w:rsid w:val="00E37600"/>
    <w:rsid w:val="00E54D73"/>
    <w:rsid w:val="00EB59B9"/>
    <w:rsid w:val="00EE2CB5"/>
    <w:rsid w:val="00F079DE"/>
    <w:rsid w:val="00F1382E"/>
    <w:rsid w:val="00F146FB"/>
    <w:rsid w:val="00F25792"/>
    <w:rsid w:val="00F4460E"/>
    <w:rsid w:val="00F502BF"/>
    <w:rsid w:val="00F73706"/>
    <w:rsid w:val="00F81F0F"/>
    <w:rsid w:val="00FB5BED"/>
    <w:rsid w:val="00FE2C5A"/>
    <w:rsid w:val="00FE3A27"/>
    <w:rsid w:val="00FF0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47957"/>
  <w15:docId w15:val="{0A8654E0-0EDB-429E-A466-38913409C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2D3"/>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4A5945"/>
    <w:pPr>
      <w:keepNext/>
      <w:keepLines/>
      <w:spacing w:before="40" w:line="276" w:lineRule="auto"/>
      <w:outlineLvl w:val="2"/>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FF02D3"/>
    <w:rPr>
      <w:sz w:val="20"/>
      <w:szCs w:val="20"/>
    </w:rPr>
  </w:style>
  <w:style w:type="character" w:customStyle="1" w:styleId="a4">
    <w:name w:val="Текст сноски Знак"/>
    <w:basedOn w:val="a0"/>
    <w:link w:val="a3"/>
    <w:semiHidden/>
    <w:rsid w:val="00FF02D3"/>
    <w:rPr>
      <w:rFonts w:ascii="Times New Roman" w:eastAsia="Times New Roman" w:hAnsi="Times New Roman" w:cs="Times New Roman"/>
      <w:sz w:val="20"/>
      <w:szCs w:val="20"/>
      <w:lang w:eastAsia="ru-RU"/>
    </w:rPr>
  </w:style>
  <w:style w:type="paragraph" w:customStyle="1" w:styleId="Iauiue">
    <w:name w:val="Iau?iue"/>
    <w:rsid w:val="00FF02D3"/>
    <w:pPr>
      <w:spacing w:after="0" w:line="240" w:lineRule="auto"/>
    </w:pPr>
    <w:rPr>
      <w:rFonts w:ascii="Times New Roman" w:eastAsia="Times New Roman" w:hAnsi="Times New Roman" w:cs="Times New Roman"/>
      <w:sz w:val="26"/>
      <w:szCs w:val="26"/>
      <w:lang w:eastAsia="ru-RU"/>
    </w:rPr>
  </w:style>
  <w:style w:type="character" w:styleId="a5">
    <w:name w:val="footnote reference"/>
    <w:uiPriority w:val="99"/>
    <w:semiHidden/>
    <w:unhideWhenUsed/>
    <w:rsid w:val="00FF02D3"/>
    <w:rPr>
      <w:vertAlign w:val="superscript"/>
    </w:rPr>
  </w:style>
  <w:style w:type="paragraph" w:styleId="a6">
    <w:name w:val="Balloon Text"/>
    <w:basedOn w:val="a"/>
    <w:link w:val="a7"/>
    <w:uiPriority w:val="99"/>
    <w:semiHidden/>
    <w:unhideWhenUsed/>
    <w:rsid w:val="00FF02D3"/>
    <w:rPr>
      <w:rFonts w:ascii="Tahoma" w:hAnsi="Tahoma" w:cs="Tahoma"/>
      <w:sz w:val="16"/>
      <w:szCs w:val="16"/>
    </w:rPr>
  </w:style>
  <w:style w:type="character" w:customStyle="1" w:styleId="a7">
    <w:name w:val="Текст выноски Знак"/>
    <w:basedOn w:val="a0"/>
    <w:link w:val="a6"/>
    <w:uiPriority w:val="99"/>
    <w:semiHidden/>
    <w:rsid w:val="00FF02D3"/>
    <w:rPr>
      <w:rFonts w:ascii="Tahoma" w:eastAsia="Times New Roman" w:hAnsi="Tahoma" w:cs="Tahoma"/>
      <w:sz w:val="16"/>
      <w:szCs w:val="16"/>
      <w:lang w:eastAsia="ru-RU"/>
    </w:rPr>
  </w:style>
  <w:style w:type="paragraph" w:styleId="a8">
    <w:name w:val="Normal (Web)"/>
    <w:basedOn w:val="a"/>
    <w:uiPriority w:val="99"/>
    <w:unhideWhenUsed/>
    <w:rsid w:val="004A5945"/>
    <w:pPr>
      <w:spacing w:before="100" w:beforeAutospacing="1" w:after="100" w:afterAutospacing="1"/>
    </w:pPr>
    <w:rPr>
      <w:sz w:val="22"/>
      <w:szCs w:val="22"/>
    </w:rPr>
  </w:style>
  <w:style w:type="character" w:customStyle="1" w:styleId="30">
    <w:name w:val="Заголовок 3 Знак"/>
    <w:basedOn w:val="a0"/>
    <w:link w:val="3"/>
    <w:uiPriority w:val="9"/>
    <w:rsid w:val="004A5945"/>
    <w:rPr>
      <w:rFonts w:asciiTheme="majorHAnsi" w:eastAsiaTheme="majorEastAsia" w:hAnsiTheme="majorHAnsi" w:cstheme="majorBidi"/>
      <w:color w:val="243F60" w:themeColor="accent1" w:themeShade="7F"/>
      <w:sz w:val="24"/>
      <w:szCs w:val="24"/>
    </w:rPr>
  </w:style>
  <w:style w:type="paragraph" w:styleId="a9">
    <w:name w:val="No Spacing"/>
    <w:uiPriority w:val="1"/>
    <w:qFormat/>
    <w:rsid w:val="00260653"/>
    <w:pPr>
      <w:spacing w:after="0"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E24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144C7"/>
    <w:pPr>
      <w:ind w:left="720"/>
      <w:contextualSpacing/>
    </w:pPr>
  </w:style>
  <w:style w:type="character" w:styleId="ac">
    <w:name w:val="Hyperlink"/>
    <w:basedOn w:val="a0"/>
    <w:uiPriority w:val="99"/>
    <w:unhideWhenUsed/>
    <w:rsid w:val="0046755D"/>
    <w:rPr>
      <w:color w:val="0000FF" w:themeColor="hyperlink"/>
      <w:u w:val="single"/>
    </w:rPr>
  </w:style>
  <w:style w:type="paragraph" w:styleId="ad">
    <w:name w:val="header"/>
    <w:basedOn w:val="a"/>
    <w:link w:val="ae"/>
    <w:uiPriority w:val="99"/>
    <w:unhideWhenUsed/>
    <w:rsid w:val="00026E15"/>
    <w:pPr>
      <w:tabs>
        <w:tab w:val="center" w:pos="4677"/>
        <w:tab w:val="right" w:pos="9355"/>
      </w:tabs>
    </w:pPr>
  </w:style>
  <w:style w:type="character" w:customStyle="1" w:styleId="ae">
    <w:name w:val="Верхний колонтитул Знак"/>
    <w:basedOn w:val="a0"/>
    <w:link w:val="ad"/>
    <w:uiPriority w:val="99"/>
    <w:rsid w:val="00026E15"/>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26E15"/>
    <w:pPr>
      <w:tabs>
        <w:tab w:val="center" w:pos="4677"/>
        <w:tab w:val="right" w:pos="9355"/>
      </w:tabs>
    </w:pPr>
  </w:style>
  <w:style w:type="character" w:customStyle="1" w:styleId="af0">
    <w:name w:val="Нижний колонтитул Знак"/>
    <w:basedOn w:val="a0"/>
    <w:link w:val="af"/>
    <w:uiPriority w:val="99"/>
    <w:rsid w:val="00026E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7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h11@mail.r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9C7FDAB16386A24989F5D84A91971A74" ma:contentTypeVersion="0" ma:contentTypeDescription="Создание документа." ma:contentTypeScope="" ma:versionID="122e4158dcb512e88468850995a7b2d9">
  <xsd:schema xmlns:xsd="http://www.w3.org/2001/XMLSchema" xmlns:xs="http://www.w3.org/2001/XMLSchema" xmlns:p="http://schemas.microsoft.com/office/2006/metadata/properties" targetNamespace="http://schemas.microsoft.com/office/2006/metadata/properties" ma:root="true" ma:fieldsID="52037d3848deb5b6a76f91bd466906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6DA23-5F39-4EB1-B8E0-F96C98011C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9FB81F6-6C3B-4744-815D-38A4F5DEB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064F41-75A2-4A15-98E9-5C95F5DF441D}">
  <ds:schemaRefs>
    <ds:schemaRef ds:uri="http://schemas.microsoft.com/sharepoint/v3/contenttype/forms"/>
  </ds:schemaRefs>
</ds:datastoreItem>
</file>

<file path=customXml/itemProps4.xml><?xml version="1.0" encoding="utf-8"?>
<ds:datastoreItem xmlns:ds="http://schemas.openxmlformats.org/officeDocument/2006/customXml" ds:itemID="{FBF562A7-24C4-417F-9323-41DE39FE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1759</Words>
  <Characters>10032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Юлия</dc:creator>
  <cp:lastModifiedBy>User</cp:lastModifiedBy>
  <cp:revision>2</cp:revision>
  <cp:lastPrinted>2024-08-14T07:45:00Z</cp:lastPrinted>
  <dcterms:created xsi:type="dcterms:W3CDTF">2024-08-30T05:46:00Z</dcterms:created>
  <dcterms:modified xsi:type="dcterms:W3CDTF">2024-08-30T05:46:00Z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0x0101009C7FDAB16386A24989F5D84A91971A74</vt:lpwstr>
  </property>
</Properties>
</file>