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79A" w:rsidRPr="0009548A" w:rsidRDefault="008B179A" w:rsidP="008B179A">
      <w:pPr>
        <w:spacing w:after="0" w:line="240" w:lineRule="auto"/>
        <w:ind w:left="120"/>
        <w:jc w:val="center"/>
        <w:rPr>
          <w:rFonts w:ascii="Times New Roman" w:hAnsi="Times New Roman"/>
          <w:b/>
          <w:color w:val="000000"/>
          <w:sz w:val="20"/>
          <w:szCs w:val="20"/>
          <w:lang w:val="ru-RU"/>
        </w:rPr>
      </w:pPr>
      <w:bookmarkStart w:id="0" w:name="block-31691488"/>
      <w:r w:rsidRPr="0009548A">
        <w:rPr>
          <w:rFonts w:ascii="Times New Roman" w:hAnsi="Times New Roman"/>
          <w:b/>
          <w:color w:val="000000"/>
          <w:sz w:val="20"/>
          <w:szCs w:val="20"/>
          <w:lang w:val="ru-RU"/>
        </w:rPr>
        <w:t>МИНИСТЕРСТВО ПРОСВЕЩЕНИЯ РОССИЙСКОЙ ФЕДЕРАЦИИ</w:t>
      </w:r>
    </w:p>
    <w:p w:rsidR="008B179A" w:rsidRPr="0009548A" w:rsidRDefault="008B179A" w:rsidP="008B179A">
      <w:pPr>
        <w:spacing w:after="0" w:line="240" w:lineRule="auto"/>
        <w:ind w:left="120"/>
        <w:jc w:val="center"/>
        <w:rPr>
          <w:sz w:val="20"/>
          <w:szCs w:val="20"/>
          <w:lang w:val="ru-RU"/>
        </w:rPr>
      </w:pPr>
      <w:bookmarkStart w:id="1" w:name="88e3db00-6636-4601-a948-1c797e67dbbc"/>
      <w:r w:rsidRPr="0009548A">
        <w:rPr>
          <w:rFonts w:ascii="Times New Roman" w:hAnsi="Times New Roman"/>
          <w:b/>
          <w:color w:val="000000"/>
          <w:sz w:val="20"/>
          <w:szCs w:val="20"/>
          <w:lang w:val="ru-RU"/>
        </w:rPr>
        <w:t>МИНИСТЕРСТВО ОБРАЗОВАНИЯ ИРКУТСКОЙ ОБЛАСТИ</w:t>
      </w:r>
      <w:bookmarkEnd w:id="1"/>
      <w:r w:rsidRPr="0009548A">
        <w:rPr>
          <w:rFonts w:ascii="Times New Roman" w:hAnsi="Times New Roman"/>
          <w:b/>
          <w:color w:val="000000"/>
          <w:sz w:val="20"/>
          <w:szCs w:val="20"/>
          <w:lang w:val="ru-RU"/>
        </w:rPr>
        <w:t>‌</w:t>
      </w:r>
      <w:r w:rsidRPr="0009548A">
        <w:rPr>
          <w:rFonts w:ascii="Times New Roman" w:hAnsi="Times New Roman"/>
          <w:color w:val="000000"/>
          <w:sz w:val="20"/>
          <w:szCs w:val="20"/>
          <w:lang w:val="ru-RU"/>
        </w:rPr>
        <w:t>​</w:t>
      </w:r>
    </w:p>
    <w:p w:rsidR="008B179A" w:rsidRPr="0009548A" w:rsidRDefault="008B179A" w:rsidP="008B179A">
      <w:pPr>
        <w:spacing w:after="0" w:line="240" w:lineRule="auto"/>
        <w:ind w:left="120"/>
        <w:jc w:val="center"/>
        <w:rPr>
          <w:lang w:val="ru-RU"/>
        </w:rPr>
      </w:pPr>
      <w:r w:rsidRPr="0009548A">
        <w:rPr>
          <w:rFonts w:ascii="Times New Roman" w:hAnsi="Times New Roman"/>
          <w:b/>
          <w:color w:val="000000"/>
          <w:sz w:val="20"/>
          <w:szCs w:val="20"/>
          <w:lang w:val="ru-RU"/>
        </w:rPr>
        <w:t>‌Государственное общеобразовательное казенное учреждение Иркутской области</w:t>
      </w:r>
      <w:r w:rsidRPr="0009548A">
        <w:rPr>
          <w:sz w:val="20"/>
          <w:szCs w:val="20"/>
          <w:lang w:val="ru-RU"/>
        </w:rPr>
        <w:br/>
      </w:r>
      <w:r w:rsidRPr="0009548A">
        <w:rPr>
          <w:rFonts w:ascii="Times New Roman" w:hAnsi="Times New Roman"/>
          <w:b/>
          <w:color w:val="000000"/>
          <w:sz w:val="20"/>
          <w:szCs w:val="20"/>
          <w:lang w:val="ru-RU"/>
        </w:rPr>
        <w:t xml:space="preserve"> «Специальная (коррекционная) школа для обучающихся с нарушениями речи №11 г. Иркутска»</w:t>
      </w:r>
      <w:r w:rsidRPr="0009548A">
        <w:rPr>
          <w:sz w:val="20"/>
          <w:szCs w:val="20"/>
          <w:lang w:val="ru-RU"/>
        </w:rPr>
        <w:br/>
      </w:r>
      <w:r w:rsidRPr="0009548A">
        <w:rPr>
          <w:rFonts w:ascii="Times New Roman" w:hAnsi="Times New Roman"/>
          <w:b/>
          <w:color w:val="000000"/>
          <w:sz w:val="20"/>
          <w:szCs w:val="20"/>
          <w:lang w:val="ru-RU"/>
        </w:rPr>
        <w:t xml:space="preserve"> ________________________________________</w:t>
      </w:r>
      <w:r w:rsidRPr="0009548A">
        <w:rPr>
          <w:sz w:val="20"/>
          <w:szCs w:val="20"/>
          <w:lang w:val="ru-RU"/>
        </w:rPr>
        <w:br/>
      </w:r>
      <w:r w:rsidRPr="0009548A">
        <w:rPr>
          <w:rFonts w:ascii="Times New Roman" w:hAnsi="Times New Roman"/>
          <w:b/>
          <w:color w:val="000000"/>
          <w:sz w:val="20"/>
          <w:szCs w:val="20"/>
          <w:lang w:val="ru-RU"/>
        </w:rPr>
        <w:t xml:space="preserve"> 664047, г. Иркутск, ул. Красных Мадьяр, 102</w:t>
      </w:r>
      <w:r w:rsidRPr="0009548A">
        <w:rPr>
          <w:sz w:val="20"/>
          <w:szCs w:val="20"/>
          <w:lang w:val="ru-RU"/>
        </w:rPr>
        <w:br/>
      </w:r>
      <w:r w:rsidRPr="0009548A">
        <w:rPr>
          <w:rFonts w:ascii="Times New Roman" w:hAnsi="Times New Roman"/>
          <w:b/>
          <w:color w:val="000000"/>
          <w:sz w:val="20"/>
          <w:szCs w:val="20"/>
          <w:lang w:val="ru-RU"/>
        </w:rPr>
        <w:t xml:space="preserve"> тел.; факс: 29-16-40;эл. почта:</w:t>
      </w:r>
      <w:proofErr w:type="spellStart"/>
      <w:r w:rsidRPr="0009548A">
        <w:rPr>
          <w:rFonts w:ascii="Times New Roman" w:hAnsi="Times New Roman"/>
          <w:b/>
          <w:color w:val="000000"/>
          <w:sz w:val="20"/>
          <w:szCs w:val="20"/>
        </w:rPr>
        <w:t>rech</w:t>
      </w:r>
      <w:proofErr w:type="spellEnd"/>
      <w:r w:rsidRPr="0009548A">
        <w:rPr>
          <w:rFonts w:ascii="Times New Roman" w:hAnsi="Times New Roman"/>
          <w:b/>
          <w:color w:val="000000"/>
          <w:sz w:val="20"/>
          <w:szCs w:val="20"/>
          <w:lang w:val="ru-RU"/>
        </w:rPr>
        <w:t>11@</w:t>
      </w:r>
      <w:r w:rsidRPr="0009548A">
        <w:rPr>
          <w:rFonts w:ascii="Times New Roman" w:hAnsi="Times New Roman"/>
          <w:b/>
          <w:color w:val="000000"/>
          <w:sz w:val="20"/>
          <w:szCs w:val="20"/>
        </w:rPr>
        <w:t>mail</w:t>
      </w:r>
      <w:r w:rsidRPr="0009548A">
        <w:rPr>
          <w:rFonts w:ascii="Times New Roman" w:hAnsi="Times New Roman"/>
          <w:b/>
          <w:color w:val="000000"/>
          <w:sz w:val="20"/>
          <w:szCs w:val="20"/>
          <w:lang w:val="ru-RU"/>
        </w:rPr>
        <w:t>.</w:t>
      </w:r>
      <w:r w:rsidRPr="0009548A">
        <w:rPr>
          <w:rFonts w:ascii="Times New Roman" w:hAnsi="Times New Roman"/>
          <w:b/>
          <w:color w:val="000000"/>
          <w:sz w:val="20"/>
          <w:szCs w:val="20"/>
        </w:rPr>
        <w:t>ru</w:t>
      </w:r>
      <w:r w:rsidRPr="0009548A">
        <w:rPr>
          <w:sz w:val="20"/>
          <w:szCs w:val="20"/>
          <w:lang w:val="ru-RU"/>
        </w:rPr>
        <w:br/>
      </w:r>
      <w:bookmarkStart w:id="2" w:name="8bc005d6-dd8c-40df-b3ae-1f9dd26418c3"/>
      <w:bookmarkEnd w:id="2"/>
      <w:r w:rsidRPr="0009548A">
        <w:rPr>
          <w:rFonts w:ascii="Times New Roman" w:hAnsi="Times New Roman"/>
          <w:b/>
          <w:color w:val="000000"/>
          <w:sz w:val="28"/>
          <w:lang w:val="ru-RU"/>
        </w:rPr>
        <w:t xml:space="preserve">‌‌ </w:t>
      </w:r>
    </w:p>
    <w:p w:rsidR="008B179A" w:rsidRPr="0009548A" w:rsidRDefault="008B179A" w:rsidP="008B179A">
      <w:pPr>
        <w:spacing w:after="0" w:line="408" w:lineRule="auto"/>
        <w:ind w:left="120"/>
        <w:jc w:val="center"/>
        <w:rPr>
          <w:lang w:val="ru-RU"/>
        </w:rPr>
      </w:pPr>
      <w:r w:rsidRPr="0009548A">
        <w:rPr>
          <w:rFonts w:ascii="Times New Roman" w:hAnsi="Times New Roman"/>
          <w:b/>
          <w:color w:val="000000"/>
          <w:sz w:val="28"/>
          <w:lang w:val="ru-RU"/>
        </w:rPr>
        <w:t>‌</w:t>
      </w:r>
    </w:p>
    <w:p w:rsidR="008B179A" w:rsidRPr="0009548A" w:rsidRDefault="008B179A" w:rsidP="008B179A">
      <w:pPr>
        <w:spacing w:after="0"/>
        <w:ind w:left="120"/>
        <w:rPr>
          <w:lang w:val="ru-RU"/>
        </w:rPr>
      </w:pPr>
    </w:p>
    <w:p w:rsidR="008B179A" w:rsidRPr="0009548A" w:rsidRDefault="008B179A" w:rsidP="008B179A">
      <w:pPr>
        <w:spacing w:after="0"/>
        <w:ind w:left="120"/>
        <w:rPr>
          <w:lang w:val="ru-RU"/>
        </w:rPr>
      </w:pPr>
    </w:p>
    <w:p w:rsidR="008B179A" w:rsidRPr="0009548A" w:rsidRDefault="008B179A" w:rsidP="008B179A">
      <w:pPr>
        <w:spacing w:after="0"/>
        <w:ind w:left="120"/>
        <w:rPr>
          <w:lang w:val="ru-RU"/>
        </w:rPr>
      </w:pPr>
    </w:p>
    <w:p w:rsidR="008B179A" w:rsidRPr="0009548A" w:rsidRDefault="008B179A" w:rsidP="008B179A">
      <w:pPr>
        <w:spacing w:after="0"/>
        <w:ind w:left="120"/>
        <w:rPr>
          <w:lang w:val="ru-RU"/>
        </w:rPr>
      </w:pPr>
    </w:p>
    <w:tbl>
      <w:tblPr>
        <w:tblW w:w="5000" w:type="pct"/>
        <w:tblLook w:val="01E0" w:firstRow="1" w:lastRow="1" w:firstColumn="1" w:lastColumn="1" w:noHBand="0" w:noVBand="0"/>
      </w:tblPr>
      <w:tblGrid>
        <w:gridCol w:w="3191"/>
        <w:gridCol w:w="3191"/>
        <w:gridCol w:w="3189"/>
      </w:tblGrid>
      <w:tr w:rsidR="000D3BEC" w:rsidRPr="00EF1246" w:rsidTr="000D3BEC">
        <w:trPr>
          <w:trHeight w:val="1269"/>
        </w:trPr>
        <w:tc>
          <w:tcPr>
            <w:tcW w:w="1667" w:type="pct"/>
            <w:hideMark/>
          </w:tcPr>
          <w:p w:rsidR="000D3BEC" w:rsidRPr="00EF1246" w:rsidRDefault="000D3BEC" w:rsidP="000D3BEC">
            <w:pPr>
              <w:suppressAutoHyphens/>
              <w:spacing w:after="0" w:line="240" w:lineRule="auto"/>
              <w:ind w:left="179"/>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РАССМОТРЕНО:</w:t>
            </w:r>
          </w:p>
          <w:p w:rsidR="000D3BEC" w:rsidRPr="00EF1246" w:rsidRDefault="000D3BEC" w:rsidP="000D3BEC">
            <w:pPr>
              <w:suppressAutoHyphens/>
              <w:spacing w:after="0" w:line="240" w:lineRule="auto"/>
              <w:ind w:left="179"/>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Руководитель МО</w:t>
            </w:r>
          </w:p>
          <w:p w:rsidR="000D3BEC" w:rsidRPr="00EF1246" w:rsidRDefault="000D3BEC" w:rsidP="000D3BEC">
            <w:pPr>
              <w:suppressAutoHyphens/>
              <w:spacing w:after="0" w:line="240" w:lineRule="auto"/>
              <w:ind w:left="179"/>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Понаморчук Л.И.</w:t>
            </w:r>
          </w:p>
          <w:p w:rsidR="000D3BEC" w:rsidRPr="00EF1246" w:rsidRDefault="000D3BEC" w:rsidP="000D3BEC">
            <w:pPr>
              <w:suppressAutoHyphens/>
              <w:spacing w:after="0" w:line="240" w:lineRule="auto"/>
              <w:ind w:left="179"/>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 xml:space="preserve">Протокол </w:t>
            </w:r>
            <w:proofErr w:type="gramStart"/>
            <w:r w:rsidRPr="00EF1246">
              <w:rPr>
                <w:rFonts w:ascii="Times New Roman" w:eastAsia="Times New Roman" w:hAnsi="Times New Roman" w:cs="Times New Roman"/>
                <w:color w:val="333333"/>
                <w:sz w:val="21"/>
                <w:szCs w:val="21"/>
                <w:lang w:val="ru-RU" w:eastAsia="zh-CN"/>
              </w:rPr>
              <w:t>№  1</w:t>
            </w:r>
            <w:proofErr w:type="gramEnd"/>
            <w:r w:rsidRPr="00EF1246">
              <w:rPr>
                <w:rFonts w:ascii="Times New Roman" w:eastAsia="Times New Roman" w:hAnsi="Times New Roman" w:cs="Times New Roman"/>
                <w:color w:val="333333"/>
                <w:sz w:val="21"/>
                <w:szCs w:val="21"/>
                <w:lang w:val="ru-RU" w:eastAsia="zh-CN"/>
              </w:rPr>
              <w:t xml:space="preserve"> от </w:t>
            </w:r>
          </w:p>
          <w:p w:rsidR="000D3BEC" w:rsidRPr="00EF1246" w:rsidRDefault="000D3BEC" w:rsidP="000D3BEC">
            <w:pPr>
              <w:suppressAutoHyphens/>
              <w:spacing w:after="0" w:line="240" w:lineRule="auto"/>
              <w:ind w:left="179" w:firstLine="37"/>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26.08.2024 г.</w:t>
            </w:r>
          </w:p>
        </w:tc>
        <w:tc>
          <w:tcPr>
            <w:tcW w:w="1667" w:type="pct"/>
            <w:hideMark/>
          </w:tcPr>
          <w:p w:rsidR="000D3BEC" w:rsidRPr="00EF1246" w:rsidRDefault="000D3BEC" w:rsidP="000D3BEC">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РАССМОТРЕНО:</w:t>
            </w:r>
          </w:p>
          <w:p w:rsidR="000D3BEC" w:rsidRPr="00EF1246" w:rsidRDefault="000D3BEC" w:rsidP="000D3BEC">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Заместитель директора по УР Е.В. Полянская</w:t>
            </w:r>
          </w:p>
          <w:p w:rsidR="000D3BEC" w:rsidRPr="00EF1246" w:rsidRDefault="000D3BEC" w:rsidP="000D3BEC">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Приказ № 94 от</w:t>
            </w:r>
          </w:p>
          <w:p w:rsidR="000D3BEC" w:rsidRPr="00EF1246" w:rsidRDefault="000D3BEC" w:rsidP="000D3BEC">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28.08.2024 г.</w:t>
            </w:r>
          </w:p>
        </w:tc>
        <w:tc>
          <w:tcPr>
            <w:tcW w:w="1666" w:type="pct"/>
            <w:hideMark/>
          </w:tcPr>
          <w:p w:rsidR="000D3BEC" w:rsidRPr="00EF1246" w:rsidRDefault="000D3BEC" w:rsidP="000D3BEC">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УТВЕРЖДЕНО:</w:t>
            </w:r>
          </w:p>
          <w:p w:rsidR="000D3BEC" w:rsidRPr="00EF1246" w:rsidRDefault="000D3BEC" w:rsidP="000D3BEC">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Директор ГОКУ</w:t>
            </w:r>
          </w:p>
          <w:p w:rsidR="000D3BEC" w:rsidRPr="00EF1246" w:rsidRDefault="000D3BEC" w:rsidP="000D3BEC">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СКШ №11 г. Иркутска</w:t>
            </w:r>
          </w:p>
          <w:p w:rsidR="000D3BEC" w:rsidRPr="00EF1246" w:rsidRDefault="000D3BEC" w:rsidP="000D3BEC">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 xml:space="preserve"> И.Н. Лаврова</w:t>
            </w:r>
          </w:p>
          <w:p w:rsidR="000D3BEC" w:rsidRPr="00EF1246" w:rsidRDefault="000D3BEC" w:rsidP="000D3BEC">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Приказ № 94</w:t>
            </w:r>
          </w:p>
          <w:p w:rsidR="000D3BEC" w:rsidRPr="00EF1246" w:rsidRDefault="000D3BEC" w:rsidP="000D3BEC">
            <w:pPr>
              <w:suppressAutoHyphens/>
              <w:spacing w:after="0" w:line="240" w:lineRule="auto"/>
              <w:rPr>
                <w:rFonts w:ascii="Times New Roman" w:eastAsia="Times New Roman" w:hAnsi="Times New Roman" w:cs="Times New Roman"/>
                <w:color w:val="333333"/>
                <w:sz w:val="21"/>
                <w:szCs w:val="21"/>
                <w:lang w:val="ru-RU" w:eastAsia="zh-CN"/>
              </w:rPr>
            </w:pPr>
            <w:r w:rsidRPr="00EF1246">
              <w:rPr>
                <w:rFonts w:ascii="Times New Roman" w:eastAsia="Times New Roman" w:hAnsi="Times New Roman" w:cs="Times New Roman"/>
                <w:color w:val="333333"/>
                <w:sz w:val="21"/>
                <w:szCs w:val="21"/>
                <w:lang w:val="ru-RU" w:eastAsia="zh-CN"/>
              </w:rPr>
              <w:t>от «28» 08. 2024г.</w:t>
            </w:r>
          </w:p>
        </w:tc>
      </w:tr>
    </w:tbl>
    <w:p w:rsidR="008B179A" w:rsidRPr="0009548A" w:rsidRDefault="008B179A" w:rsidP="008B179A">
      <w:pPr>
        <w:spacing w:after="0"/>
        <w:ind w:left="120"/>
        <w:rPr>
          <w:lang w:val="ru-RU"/>
        </w:rPr>
      </w:pPr>
    </w:p>
    <w:p w:rsidR="008B179A" w:rsidRPr="0009548A" w:rsidRDefault="008B179A" w:rsidP="008B179A">
      <w:pPr>
        <w:spacing w:after="0"/>
        <w:ind w:left="120"/>
        <w:rPr>
          <w:lang w:val="ru-RU"/>
        </w:rPr>
      </w:pPr>
      <w:r w:rsidRPr="0009548A">
        <w:rPr>
          <w:rFonts w:ascii="Times New Roman" w:hAnsi="Times New Roman"/>
          <w:color w:val="000000"/>
          <w:sz w:val="28"/>
          <w:lang w:val="ru-RU"/>
        </w:rPr>
        <w:t>‌</w:t>
      </w:r>
    </w:p>
    <w:p w:rsidR="008B179A" w:rsidRPr="0009548A" w:rsidRDefault="008B179A" w:rsidP="008B179A">
      <w:pPr>
        <w:spacing w:after="0"/>
        <w:ind w:left="120"/>
        <w:rPr>
          <w:lang w:val="ru-RU"/>
        </w:rPr>
      </w:pPr>
    </w:p>
    <w:p w:rsidR="008B179A" w:rsidRPr="0009548A" w:rsidRDefault="008B179A" w:rsidP="008B179A">
      <w:pPr>
        <w:spacing w:after="0"/>
        <w:ind w:left="120"/>
        <w:rPr>
          <w:lang w:val="ru-RU"/>
        </w:rPr>
      </w:pPr>
    </w:p>
    <w:p w:rsidR="008B179A" w:rsidRPr="0009548A" w:rsidRDefault="008B179A" w:rsidP="008B179A">
      <w:pPr>
        <w:spacing w:after="0"/>
        <w:ind w:left="120"/>
        <w:rPr>
          <w:lang w:val="ru-RU"/>
        </w:rPr>
      </w:pPr>
    </w:p>
    <w:p w:rsidR="008B179A" w:rsidRPr="008B179A" w:rsidRDefault="008B179A" w:rsidP="008B179A">
      <w:pPr>
        <w:spacing w:after="0"/>
        <w:ind w:left="120"/>
        <w:jc w:val="center"/>
        <w:rPr>
          <w:rFonts w:ascii="Times New Roman" w:hAnsi="Times New Roman"/>
          <w:b/>
          <w:color w:val="000000"/>
          <w:sz w:val="28"/>
          <w:lang w:val="ru-RU"/>
        </w:rPr>
      </w:pPr>
      <w:r w:rsidRPr="008B179A">
        <w:rPr>
          <w:rFonts w:ascii="Times New Roman" w:hAnsi="Times New Roman"/>
          <w:b/>
          <w:color w:val="000000"/>
          <w:sz w:val="28"/>
          <w:lang w:val="ru-RU"/>
        </w:rPr>
        <w:t>РАБОЧАЯ ПРОГРАММА</w:t>
      </w:r>
    </w:p>
    <w:p w:rsidR="008B179A" w:rsidRPr="008B179A" w:rsidRDefault="008B179A" w:rsidP="008B179A">
      <w:pPr>
        <w:spacing w:after="0"/>
        <w:ind w:left="120"/>
        <w:jc w:val="center"/>
        <w:rPr>
          <w:rFonts w:ascii="Times New Roman" w:hAnsi="Times New Roman"/>
          <w:b/>
          <w:color w:val="000000"/>
          <w:sz w:val="28"/>
          <w:lang w:val="ru-RU"/>
        </w:rPr>
      </w:pPr>
      <w:r w:rsidRPr="008B179A">
        <w:rPr>
          <w:rFonts w:ascii="Times New Roman" w:hAnsi="Times New Roman"/>
          <w:b/>
          <w:color w:val="000000"/>
          <w:sz w:val="28"/>
          <w:lang w:val="ru-RU"/>
        </w:rPr>
        <w:t>(ID 4179382)</w:t>
      </w:r>
    </w:p>
    <w:p w:rsidR="008B179A" w:rsidRPr="008B179A" w:rsidRDefault="008B179A" w:rsidP="008B179A">
      <w:pPr>
        <w:spacing w:after="0"/>
        <w:ind w:left="120"/>
        <w:jc w:val="center"/>
        <w:rPr>
          <w:rFonts w:ascii="Times New Roman" w:hAnsi="Times New Roman"/>
          <w:b/>
          <w:color w:val="000000"/>
          <w:sz w:val="28"/>
          <w:lang w:val="ru-RU"/>
        </w:rPr>
      </w:pPr>
    </w:p>
    <w:p w:rsidR="008B179A" w:rsidRPr="008B179A" w:rsidRDefault="008B179A" w:rsidP="008B179A">
      <w:pPr>
        <w:spacing w:after="0"/>
        <w:ind w:left="120"/>
        <w:jc w:val="center"/>
        <w:rPr>
          <w:rFonts w:ascii="Times New Roman" w:hAnsi="Times New Roman"/>
          <w:b/>
          <w:color w:val="000000"/>
          <w:sz w:val="28"/>
          <w:lang w:val="ru-RU"/>
        </w:rPr>
      </w:pPr>
      <w:r w:rsidRPr="008B179A">
        <w:rPr>
          <w:rFonts w:ascii="Times New Roman" w:hAnsi="Times New Roman"/>
          <w:b/>
          <w:color w:val="000000"/>
          <w:sz w:val="28"/>
          <w:lang w:val="ru-RU"/>
        </w:rPr>
        <w:t>учебного предмета «Основы безопасности и защиты Родины»</w:t>
      </w:r>
    </w:p>
    <w:p w:rsidR="008B179A" w:rsidRPr="008B179A" w:rsidRDefault="008B179A" w:rsidP="008B179A">
      <w:pPr>
        <w:spacing w:after="0"/>
        <w:ind w:left="120"/>
        <w:jc w:val="center"/>
        <w:rPr>
          <w:rFonts w:ascii="Times New Roman" w:hAnsi="Times New Roman"/>
          <w:b/>
          <w:color w:val="000000"/>
          <w:sz w:val="28"/>
          <w:lang w:val="ru-RU"/>
        </w:rPr>
      </w:pPr>
      <w:r w:rsidRPr="008B179A">
        <w:rPr>
          <w:rFonts w:ascii="Times New Roman" w:hAnsi="Times New Roman"/>
          <w:b/>
          <w:color w:val="000000"/>
          <w:sz w:val="28"/>
          <w:lang w:val="ru-RU"/>
        </w:rPr>
        <w:t>для обучающихся 8-9 классов</w:t>
      </w:r>
    </w:p>
    <w:p w:rsidR="008B179A" w:rsidRPr="0009548A" w:rsidRDefault="008B179A" w:rsidP="008B179A">
      <w:pPr>
        <w:spacing w:after="0"/>
        <w:ind w:left="120"/>
        <w:jc w:val="center"/>
        <w:rPr>
          <w:lang w:val="ru-RU"/>
        </w:rPr>
      </w:pPr>
    </w:p>
    <w:p w:rsidR="008B179A" w:rsidRPr="0009548A" w:rsidRDefault="008B179A" w:rsidP="008B179A">
      <w:pPr>
        <w:spacing w:after="0"/>
        <w:ind w:left="120"/>
        <w:jc w:val="center"/>
        <w:rPr>
          <w:lang w:val="ru-RU"/>
        </w:rPr>
      </w:pPr>
    </w:p>
    <w:p w:rsidR="008B179A" w:rsidRPr="0009548A" w:rsidRDefault="008B179A" w:rsidP="008B179A">
      <w:pPr>
        <w:spacing w:after="0"/>
        <w:ind w:left="120"/>
        <w:jc w:val="center"/>
        <w:rPr>
          <w:lang w:val="ru-RU"/>
        </w:rPr>
      </w:pPr>
    </w:p>
    <w:p w:rsidR="008B179A" w:rsidRPr="0009548A" w:rsidRDefault="008B179A" w:rsidP="008B179A">
      <w:pPr>
        <w:spacing w:after="0"/>
        <w:ind w:left="120"/>
        <w:jc w:val="center"/>
        <w:rPr>
          <w:lang w:val="ru-RU"/>
        </w:rPr>
      </w:pPr>
    </w:p>
    <w:p w:rsidR="008B179A" w:rsidRPr="0009548A" w:rsidRDefault="008B179A" w:rsidP="008B179A">
      <w:pPr>
        <w:spacing w:after="0"/>
        <w:ind w:left="120"/>
        <w:jc w:val="center"/>
        <w:rPr>
          <w:lang w:val="ru-RU"/>
        </w:rPr>
      </w:pPr>
    </w:p>
    <w:p w:rsidR="008B179A" w:rsidRPr="0009548A" w:rsidRDefault="008B179A" w:rsidP="008B179A">
      <w:pPr>
        <w:spacing w:after="0"/>
        <w:ind w:left="120"/>
        <w:jc w:val="center"/>
        <w:rPr>
          <w:lang w:val="ru-RU"/>
        </w:rPr>
      </w:pPr>
    </w:p>
    <w:p w:rsidR="008B179A" w:rsidRPr="0009548A" w:rsidRDefault="008B179A" w:rsidP="008B179A">
      <w:pPr>
        <w:spacing w:after="0"/>
        <w:ind w:left="120"/>
        <w:jc w:val="center"/>
        <w:rPr>
          <w:lang w:val="ru-RU"/>
        </w:rPr>
      </w:pPr>
      <w:r w:rsidRPr="0009548A">
        <w:rPr>
          <w:rFonts w:ascii="Times New Roman" w:hAnsi="Times New Roman"/>
          <w:color w:val="000000"/>
          <w:sz w:val="28"/>
          <w:lang w:val="ru-RU"/>
        </w:rPr>
        <w:t>​</w:t>
      </w:r>
      <w:bookmarkStart w:id="3" w:name="1227e185-9fcf-41a3-b6e4-b2f387a36924"/>
      <w:r w:rsidRPr="0009548A">
        <w:rPr>
          <w:rFonts w:ascii="Times New Roman" w:hAnsi="Times New Roman"/>
          <w:b/>
          <w:color w:val="000000"/>
          <w:sz w:val="28"/>
          <w:lang w:val="ru-RU"/>
        </w:rPr>
        <w:t>Иркутск 202</w:t>
      </w:r>
      <w:r>
        <w:rPr>
          <w:rFonts w:ascii="Times New Roman" w:hAnsi="Times New Roman"/>
          <w:b/>
          <w:color w:val="000000"/>
          <w:sz w:val="28"/>
          <w:lang w:val="ru-RU"/>
        </w:rPr>
        <w:t>4</w:t>
      </w:r>
      <w:bookmarkEnd w:id="3"/>
      <w:r w:rsidRPr="0009548A">
        <w:rPr>
          <w:rFonts w:ascii="Times New Roman" w:hAnsi="Times New Roman"/>
          <w:b/>
          <w:color w:val="000000"/>
          <w:sz w:val="28"/>
          <w:lang w:val="ru-RU"/>
        </w:rPr>
        <w:t>‌</w:t>
      </w:r>
      <w:r>
        <w:rPr>
          <w:rFonts w:ascii="Times New Roman" w:hAnsi="Times New Roman"/>
          <w:b/>
          <w:color w:val="000000"/>
          <w:sz w:val="28"/>
          <w:lang w:val="ru-RU"/>
        </w:rPr>
        <w:t xml:space="preserve"> г.</w:t>
      </w:r>
      <w:r w:rsidRPr="0009548A">
        <w:rPr>
          <w:rFonts w:ascii="Times New Roman" w:hAnsi="Times New Roman"/>
          <w:b/>
          <w:color w:val="000000"/>
          <w:sz w:val="28"/>
          <w:lang w:val="ru-RU"/>
        </w:rPr>
        <w:t xml:space="preserve"> ‌</w:t>
      </w:r>
      <w:r w:rsidRPr="0009548A">
        <w:rPr>
          <w:rFonts w:ascii="Times New Roman" w:hAnsi="Times New Roman"/>
          <w:color w:val="000000"/>
          <w:sz w:val="28"/>
          <w:lang w:val="ru-RU"/>
        </w:rPr>
        <w:t>​</w:t>
      </w:r>
    </w:p>
    <w:p w:rsidR="003B1C07" w:rsidRPr="008B179A" w:rsidRDefault="003B1C07">
      <w:pPr>
        <w:rPr>
          <w:lang w:val="ru-RU"/>
        </w:rPr>
        <w:sectPr w:rsidR="003B1C07" w:rsidRPr="008B179A">
          <w:pgSz w:w="11906" w:h="16383"/>
          <w:pgMar w:top="1134" w:right="850" w:bottom="1134" w:left="1701" w:header="720" w:footer="720" w:gutter="0"/>
          <w:cols w:space="720"/>
        </w:sectPr>
      </w:pPr>
    </w:p>
    <w:p w:rsidR="003B1C07" w:rsidRDefault="008B179A" w:rsidP="008B179A">
      <w:pPr>
        <w:spacing w:after="0" w:line="264" w:lineRule="auto"/>
        <w:ind w:left="120"/>
        <w:jc w:val="center"/>
        <w:rPr>
          <w:rFonts w:ascii="Times New Roman" w:hAnsi="Times New Roman"/>
          <w:b/>
          <w:color w:val="000000"/>
          <w:sz w:val="28"/>
          <w:lang w:val="ru-RU"/>
        </w:rPr>
      </w:pPr>
      <w:bookmarkStart w:id="4" w:name="block-31691484"/>
      <w:bookmarkEnd w:id="0"/>
      <w:r w:rsidRPr="008B179A">
        <w:rPr>
          <w:rFonts w:ascii="Times New Roman" w:hAnsi="Times New Roman"/>
          <w:b/>
          <w:color w:val="000000"/>
          <w:sz w:val="28"/>
          <w:lang w:val="ru-RU"/>
        </w:rPr>
        <w:lastRenderedPageBreak/>
        <w:t>ПОЯСНИТЕЛЬНАЯ ЗАПИСКА</w:t>
      </w:r>
    </w:p>
    <w:p w:rsidR="000D3BEC" w:rsidRDefault="000D3BEC" w:rsidP="008B179A">
      <w:pPr>
        <w:pStyle w:val="ae"/>
        <w:tabs>
          <w:tab w:val="left" w:pos="851"/>
        </w:tabs>
        <w:ind w:left="0" w:firstLine="567"/>
        <w:jc w:val="both"/>
        <w:rPr>
          <w:rFonts w:ascii="Times New Roman" w:hAnsi="Times New Roman" w:cs="Times New Roman"/>
          <w:sz w:val="28"/>
          <w:szCs w:val="28"/>
        </w:rPr>
      </w:pPr>
      <w:r>
        <w:rPr>
          <w:rFonts w:ascii="Times New Roman" w:hAnsi="Times New Roman" w:cs="Times New Roman"/>
          <w:sz w:val="28"/>
          <w:szCs w:val="28"/>
        </w:rPr>
        <w:t>Программа разработана на основе нормативных документов:</w:t>
      </w:r>
    </w:p>
    <w:p w:rsidR="008B179A" w:rsidRPr="00E00C9A" w:rsidRDefault="008B179A" w:rsidP="008B179A">
      <w:pPr>
        <w:pStyle w:val="ae"/>
        <w:tabs>
          <w:tab w:val="left" w:pos="851"/>
        </w:tabs>
        <w:ind w:left="0" w:firstLine="567"/>
        <w:jc w:val="both"/>
        <w:rPr>
          <w:rFonts w:ascii="Times New Roman" w:hAnsi="Times New Roman" w:cs="Times New Roman"/>
          <w:sz w:val="28"/>
          <w:szCs w:val="28"/>
        </w:rPr>
      </w:pPr>
      <w:r w:rsidRPr="00E00C9A">
        <w:rPr>
          <w:rFonts w:ascii="Times New Roman" w:hAnsi="Times New Roman" w:cs="Times New Roman"/>
          <w:sz w:val="28"/>
          <w:szCs w:val="28"/>
        </w:rPr>
        <w:t>-  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8B179A" w:rsidRPr="00E00C9A" w:rsidRDefault="008B179A" w:rsidP="008B179A">
      <w:pPr>
        <w:pStyle w:val="ae"/>
        <w:tabs>
          <w:tab w:val="left" w:pos="851"/>
        </w:tabs>
        <w:ind w:left="0" w:firstLine="567"/>
        <w:jc w:val="both"/>
        <w:rPr>
          <w:rFonts w:ascii="Times New Roman" w:hAnsi="Times New Roman" w:cs="Times New Roman"/>
          <w:sz w:val="28"/>
          <w:szCs w:val="28"/>
        </w:rPr>
      </w:pPr>
      <w:r w:rsidRPr="00E00C9A">
        <w:rPr>
          <w:rFonts w:ascii="Times New Roman" w:hAnsi="Times New Roman" w:cs="Times New Roman"/>
          <w:sz w:val="28"/>
          <w:szCs w:val="28"/>
        </w:rPr>
        <w:t xml:space="preserve"> - Приказ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(Зарегистрирован 17.08.2022 № 69675).</w:t>
      </w:r>
    </w:p>
    <w:p w:rsidR="008B179A" w:rsidRDefault="008B179A" w:rsidP="008B179A">
      <w:pPr>
        <w:pStyle w:val="ae"/>
        <w:tabs>
          <w:tab w:val="left" w:pos="851"/>
        </w:tabs>
        <w:ind w:left="0" w:firstLine="567"/>
        <w:jc w:val="both"/>
        <w:rPr>
          <w:rFonts w:ascii="Times New Roman" w:hAnsi="Times New Roman" w:cs="Times New Roman"/>
          <w:sz w:val="28"/>
          <w:szCs w:val="28"/>
        </w:rPr>
      </w:pPr>
      <w:r w:rsidRPr="00E00C9A">
        <w:rPr>
          <w:rFonts w:ascii="Times New Roman" w:hAnsi="Times New Roman" w:cs="Times New Roman"/>
          <w:sz w:val="28"/>
          <w:szCs w:val="28"/>
        </w:rPr>
        <w:t xml:space="preserve">          - Приказ Министерства просвещения Российской Федерации от 24 ноября 2022 г.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(Зарегистрировано в Минюсте РФ 21 марта 2023 г., регистрационный N 72653).</w:t>
      </w:r>
    </w:p>
    <w:p w:rsidR="008B179A" w:rsidRPr="00CA3F65" w:rsidRDefault="008B179A" w:rsidP="008B179A">
      <w:pPr>
        <w:pStyle w:val="ae"/>
        <w:tabs>
          <w:tab w:val="left" w:pos="851"/>
        </w:tabs>
        <w:ind w:left="0" w:firstLine="567"/>
        <w:jc w:val="both"/>
        <w:rPr>
          <w:rFonts w:ascii="Times New Roman" w:hAnsi="Times New Roman" w:cs="Times New Roman"/>
          <w:b/>
          <w:bCs/>
          <w:sz w:val="28"/>
          <w:szCs w:val="28"/>
        </w:rPr>
      </w:pPr>
      <w:r w:rsidRPr="00E00C9A">
        <w:rPr>
          <w:rFonts w:ascii="Times New Roman" w:hAnsi="Times New Roman" w:cs="Times New Roman"/>
          <w:sz w:val="28"/>
          <w:szCs w:val="28"/>
        </w:rPr>
        <w:t>- Приказ Министерства просвещения Российской Федерации от от 21 сентября 2022 года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8B179A" w:rsidRDefault="008B179A" w:rsidP="008B179A">
      <w:pPr>
        <w:spacing w:after="0" w:line="264" w:lineRule="auto"/>
        <w:ind w:left="120"/>
        <w:jc w:val="center"/>
        <w:rPr>
          <w:rFonts w:ascii="Times New Roman" w:hAnsi="Times New Roman"/>
          <w:b/>
          <w:color w:val="000000"/>
          <w:sz w:val="28"/>
          <w:lang w:val="ru-RU"/>
        </w:rPr>
      </w:pPr>
    </w:p>
    <w:p w:rsidR="003B1C07" w:rsidRPr="008B179A" w:rsidRDefault="003B1C07">
      <w:pPr>
        <w:spacing w:after="0" w:line="264" w:lineRule="auto"/>
        <w:ind w:left="120"/>
        <w:jc w:val="both"/>
        <w:rPr>
          <w:lang w:val="ru-RU"/>
        </w:rPr>
      </w:pPr>
    </w:p>
    <w:p w:rsidR="003B1C07" w:rsidRPr="008B179A" w:rsidRDefault="008B179A">
      <w:pPr>
        <w:spacing w:after="0"/>
        <w:ind w:firstLine="600"/>
        <w:jc w:val="both"/>
        <w:rPr>
          <w:lang w:val="ru-RU"/>
        </w:rPr>
      </w:pPr>
      <w:r w:rsidRPr="008B179A">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Программа ОБЗР обеспечивает:</w:t>
      </w:r>
    </w:p>
    <w:p w:rsidR="003B1C07" w:rsidRPr="008B179A" w:rsidRDefault="008B179A">
      <w:pPr>
        <w:spacing w:after="0"/>
        <w:ind w:firstLine="600"/>
        <w:jc w:val="both"/>
        <w:rPr>
          <w:lang w:val="ru-RU"/>
        </w:rPr>
      </w:pPr>
      <w:r w:rsidRPr="008B179A">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lastRenderedPageBreak/>
        <w:t>возможность выработки и закрепления у обучающихся умений и навыков, необходимых для последующей жизни;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3B1C07" w:rsidRPr="008B179A" w:rsidRDefault="008B179A">
      <w:pPr>
        <w:spacing w:after="0"/>
        <w:ind w:left="120"/>
        <w:jc w:val="both"/>
        <w:rPr>
          <w:lang w:val="ru-RU"/>
        </w:rPr>
      </w:pPr>
      <w:r w:rsidRPr="008B179A">
        <w:rPr>
          <w:rFonts w:ascii="Times New Roman" w:hAnsi="Times New Roman"/>
          <w:b/>
          <w:color w:val="000000"/>
          <w:sz w:val="28"/>
          <w:lang w:val="ru-RU"/>
        </w:rPr>
        <w:t>ОБЩАЯ ХАРАКТЕРИСТИКА УЧЕБНОГО ПРЕДМЕТА «ОСНОВЫ БЕЗОПАСНОСТИ ЖИЗНЕДЕЯТЕЛЬНОСТИ»</w:t>
      </w:r>
    </w:p>
    <w:p w:rsidR="003B1C07" w:rsidRPr="008B179A" w:rsidRDefault="008B179A">
      <w:pPr>
        <w:spacing w:after="0"/>
        <w:ind w:firstLine="600"/>
        <w:jc w:val="both"/>
        <w:rPr>
          <w:lang w:val="ru-RU"/>
        </w:rPr>
      </w:pPr>
      <w:r w:rsidRPr="008B179A">
        <w:rPr>
          <w:rFonts w:ascii="Times New Roman" w:hAnsi="Times New Roman"/>
          <w:color w:val="333333"/>
          <w:sz w:val="28"/>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3B1C07" w:rsidRPr="008B179A" w:rsidRDefault="008B179A">
      <w:pPr>
        <w:spacing w:after="0"/>
        <w:ind w:firstLine="600"/>
        <w:jc w:val="both"/>
        <w:rPr>
          <w:lang w:val="ru-RU"/>
        </w:rPr>
      </w:pPr>
      <w:r w:rsidRPr="008B179A">
        <w:rPr>
          <w:rFonts w:ascii="Times New Roman" w:hAnsi="Times New Roman"/>
          <w:color w:val="333333"/>
          <w:sz w:val="28"/>
          <w:lang w:val="ru-RU"/>
        </w:rPr>
        <w:t>модуль № 1 «Безопасное и устойчивое развитие личности, общества, государства»;</w:t>
      </w:r>
    </w:p>
    <w:p w:rsidR="003B1C07" w:rsidRPr="008B179A" w:rsidRDefault="008B179A">
      <w:pPr>
        <w:spacing w:after="0"/>
        <w:ind w:firstLine="600"/>
        <w:jc w:val="both"/>
        <w:rPr>
          <w:lang w:val="ru-RU"/>
        </w:rPr>
      </w:pPr>
      <w:r w:rsidRPr="008B179A">
        <w:rPr>
          <w:rFonts w:ascii="Times New Roman" w:hAnsi="Times New Roman"/>
          <w:color w:val="333333"/>
          <w:sz w:val="28"/>
          <w:lang w:val="ru-RU"/>
        </w:rPr>
        <w:t>модуль № 2 «Военная подготовка. Основы военных знаний»;</w:t>
      </w:r>
    </w:p>
    <w:p w:rsidR="003B1C07" w:rsidRPr="008B179A" w:rsidRDefault="008B179A">
      <w:pPr>
        <w:spacing w:after="0"/>
        <w:ind w:firstLine="600"/>
        <w:jc w:val="both"/>
        <w:rPr>
          <w:lang w:val="ru-RU"/>
        </w:rPr>
      </w:pPr>
      <w:r w:rsidRPr="008B179A">
        <w:rPr>
          <w:rFonts w:ascii="Times New Roman" w:hAnsi="Times New Roman"/>
          <w:color w:val="333333"/>
          <w:sz w:val="28"/>
          <w:lang w:val="ru-RU"/>
        </w:rPr>
        <w:t>модуль № 3 «Культура безопасности жизнедеятельности в современном обществе»;</w:t>
      </w:r>
    </w:p>
    <w:p w:rsidR="003B1C07" w:rsidRPr="008B179A" w:rsidRDefault="008B179A">
      <w:pPr>
        <w:spacing w:after="0"/>
        <w:ind w:firstLine="600"/>
        <w:jc w:val="both"/>
        <w:rPr>
          <w:lang w:val="ru-RU"/>
        </w:rPr>
      </w:pPr>
      <w:r w:rsidRPr="008B179A">
        <w:rPr>
          <w:rFonts w:ascii="Times New Roman" w:hAnsi="Times New Roman"/>
          <w:color w:val="333333"/>
          <w:sz w:val="28"/>
          <w:lang w:val="ru-RU"/>
        </w:rPr>
        <w:t>модуль № 4 «Безопасность в быту»;</w:t>
      </w:r>
    </w:p>
    <w:p w:rsidR="003B1C07" w:rsidRPr="008B179A" w:rsidRDefault="008B179A">
      <w:pPr>
        <w:spacing w:after="0"/>
        <w:ind w:firstLine="600"/>
        <w:jc w:val="both"/>
        <w:rPr>
          <w:lang w:val="ru-RU"/>
        </w:rPr>
      </w:pPr>
      <w:r w:rsidRPr="008B179A">
        <w:rPr>
          <w:rFonts w:ascii="Times New Roman" w:hAnsi="Times New Roman"/>
          <w:color w:val="333333"/>
          <w:sz w:val="28"/>
          <w:lang w:val="ru-RU"/>
        </w:rPr>
        <w:t>модуль № 5 «Безопасность на транспорте»;</w:t>
      </w:r>
    </w:p>
    <w:p w:rsidR="003B1C07" w:rsidRPr="008B179A" w:rsidRDefault="008B179A">
      <w:pPr>
        <w:spacing w:after="0"/>
        <w:ind w:firstLine="600"/>
        <w:jc w:val="both"/>
        <w:rPr>
          <w:lang w:val="ru-RU"/>
        </w:rPr>
      </w:pPr>
      <w:r w:rsidRPr="008B179A">
        <w:rPr>
          <w:rFonts w:ascii="Times New Roman" w:hAnsi="Times New Roman"/>
          <w:color w:val="333333"/>
          <w:sz w:val="28"/>
          <w:lang w:val="ru-RU"/>
        </w:rPr>
        <w:t>модуль № 6 «Безопасность в общественных местах»;</w:t>
      </w:r>
    </w:p>
    <w:p w:rsidR="003B1C07" w:rsidRPr="008B179A" w:rsidRDefault="008B179A">
      <w:pPr>
        <w:spacing w:after="0"/>
        <w:ind w:firstLine="600"/>
        <w:jc w:val="both"/>
        <w:rPr>
          <w:lang w:val="ru-RU"/>
        </w:rPr>
      </w:pPr>
      <w:r w:rsidRPr="008B179A">
        <w:rPr>
          <w:rFonts w:ascii="Times New Roman" w:hAnsi="Times New Roman"/>
          <w:color w:val="333333"/>
          <w:sz w:val="28"/>
          <w:lang w:val="ru-RU"/>
        </w:rPr>
        <w:t>модуль № 7 «Безопасность в природной среде»;</w:t>
      </w:r>
    </w:p>
    <w:p w:rsidR="003B1C07" w:rsidRPr="008B179A" w:rsidRDefault="008B179A">
      <w:pPr>
        <w:spacing w:after="0"/>
        <w:ind w:firstLine="600"/>
        <w:jc w:val="both"/>
        <w:rPr>
          <w:lang w:val="ru-RU"/>
        </w:rPr>
      </w:pPr>
      <w:r w:rsidRPr="008B179A">
        <w:rPr>
          <w:rFonts w:ascii="Times New Roman" w:hAnsi="Times New Roman"/>
          <w:color w:val="333333"/>
          <w:sz w:val="28"/>
          <w:lang w:val="ru-RU"/>
        </w:rPr>
        <w:t>модуль № 8 «Основы медицинских знаний. Оказание первой помощи»;</w:t>
      </w:r>
    </w:p>
    <w:p w:rsidR="003B1C07" w:rsidRPr="008B179A" w:rsidRDefault="008B179A">
      <w:pPr>
        <w:spacing w:after="0"/>
        <w:ind w:firstLine="600"/>
        <w:jc w:val="both"/>
        <w:rPr>
          <w:lang w:val="ru-RU"/>
        </w:rPr>
      </w:pPr>
      <w:r w:rsidRPr="008B179A">
        <w:rPr>
          <w:rFonts w:ascii="Times New Roman" w:hAnsi="Times New Roman"/>
          <w:color w:val="333333"/>
          <w:sz w:val="28"/>
          <w:lang w:val="ru-RU"/>
        </w:rPr>
        <w:t>модуль № 9 «Безопасность в социуме»;</w:t>
      </w:r>
    </w:p>
    <w:p w:rsidR="003B1C07" w:rsidRPr="008B179A" w:rsidRDefault="008B179A">
      <w:pPr>
        <w:spacing w:after="0"/>
        <w:ind w:firstLine="600"/>
        <w:jc w:val="both"/>
        <w:rPr>
          <w:lang w:val="ru-RU"/>
        </w:rPr>
      </w:pPr>
      <w:r w:rsidRPr="008B179A">
        <w:rPr>
          <w:rFonts w:ascii="Times New Roman" w:hAnsi="Times New Roman"/>
          <w:color w:val="333333"/>
          <w:sz w:val="28"/>
          <w:lang w:val="ru-RU"/>
        </w:rPr>
        <w:t>модуль № 10 «Безопасность в информационном пространстве»;</w:t>
      </w:r>
    </w:p>
    <w:p w:rsidR="003B1C07" w:rsidRPr="008B179A" w:rsidRDefault="008B179A">
      <w:pPr>
        <w:spacing w:after="0"/>
        <w:ind w:firstLine="600"/>
        <w:jc w:val="both"/>
        <w:rPr>
          <w:lang w:val="ru-RU"/>
        </w:rPr>
      </w:pPr>
      <w:r w:rsidRPr="008B179A">
        <w:rPr>
          <w:rFonts w:ascii="Times New Roman" w:hAnsi="Times New Roman"/>
          <w:color w:val="333333"/>
          <w:sz w:val="28"/>
          <w:lang w:val="ru-RU"/>
        </w:rPr>
        <w:t>модуль № 11 «Основы противодействия экстремизму и терроризму».</w:t>
      </w:r>
    </w:p>
    <w:p w:rsidR="003B1C07" w:rsidRPr="008B179A" w:rsidRDefault="008B179A">
      <w:pPr>
        <w:spacing w:after="0"/>
        <w:ind w:firstLine="600"/>
        <w:jc w:val="both"/>
        <w:rPr>
          <w:lang w:val="ru-RU"/>
        </w:rPr>
      </w:pPr>
      <w:r w:rsidRPr="008B179A">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3B1C07" w:rsidRPr="008B179A" w:rsidRDefault="008B179A">
      <w:pPr>
        <w:spacing w:after="0"/>
        <w:ind w:firstLine="600"/>
        <w:jc w:val="both"/>
        <w:rPr>
          <w:lang w:val="ru-RU"/>
        </w:rPr>
      </w:pPr>
      <w:r w:rsidRPr="008B179A">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lastRenderedPageBreak/>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3B1C07" w:rsidRPr="008B179A" w:rsidRDefault="003B1C07">
      <w:pPr>
        <w:spacing w:after="0"/>
        <w:ind w:left="120"/>
        <w:rPr>
          <w:lang w:val="ru-RU"/>
        </w:rPr>
      </w:pPr>
    </w:p>
    <w:p w:rsidR="003B1C07" w:rsidRPr="008B179A" w:rsidRDefault="008B179A">
      <w:pPr>
        <w:spacing w:after="0" w:line="264" w:lineRule="auto"/>
        <w:ind w:firstLine="600"/>
        <w:jc w:val="both"/>
        <w:rPr>
          <w:lang w:val="ru-RU"/>
        </w:rPr>
      </w:pPr>
      <w:r w:rsidRPr="008B179A">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rsidR="003B1C07" w:rsidRPr="008B179A" w:rsidRDefault="003B1C07">
      <w:pPr>
        <w:spacing w:after="0" w:line="264" w:lineRule="auto"/>
        <w:ind w:left="120"/>
        <w:rPr>
          <w:lang w:val="ru-RU"/>
        </w:rPr>
      </w:pPr>
    </w:p>
    <w:p w:rsidR="003B1C07" w:rsidRPr="008B179A" w:rsidRDefault="008B179A">
      <w:pPr>
        <w:spacing w:after="0" w:line="264" w:lineRule="auto"/>
        <w:ind w:firstLine="600"/>
        <w:jc w:val="both"/>
        <w:rPr>
          <w:lang w:val="ru-RU"/>
        </w:rPr>
      </w:pPr>
      <w:r w:rsidRPr="008B179A">
        <w:rPr>
          <w:rFonts w:ascii="Times New Roman" w:hAnsi="Times New Roman"/>
          <w:color w:val="000000"/>
          <w:sz w:val="28"/>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3B1C07" w:rsidRPr="008B179A" w:rsidRDefault="003B1C07">
      <w:pPr>
        <w:spacing w:after="0"/>
        <w:ind w:left="120"/>
        <w:rPr>
          <w:lang w:val="ru-RU"/>
        </w:rPr>
      </w:pPr>
    </w:p>
    <w:p w:rsidR="003B1C07" w:rsidRPr="008B179A" w:rsidRDefault="008B179A">
      <w:pPr>
        <w:spacing w:after="0" w:line="264" w:lineRule="auto"/>
        <w:ind w:firstLine="600"/>
        <w:jc w:val="both"/>
        <w:rPr>
          <w:lang w:val="ru-RU"/>
        </w:rPr>
      </w:pPr>
      <w:r w:rsidRPr="008B179A">
        <w:rPr>
          <w:rFonts w:ascii="Times New Roman" w:hAnsi="Times New Roman"/>
          <w:color w:val="000000"/>
          <w:sz w:val="28"/>
          <w:lang w:val="ru-RU"/>
        </w:rPr>
        <w:t xml:space="preserve">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w:t>
      </w:r>
      <w:r w:rsidRPr="008B179A">
        <w:rPr>
          <w:rFonts w:ascii="Times New Roman" w:hAnsi="Times New Roman"/>
          <w:color w:val="000000"/>
          <w:sz w:val="28"/>
          <w:lang w:val="ru-RU"/>
        </w:rPr>
        <w:lastRenderedPageBreak/>
        <w:t>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3B1C07" w:rsidRPr="008B179A" w:rsidRDefault="008B179A">
      <w:pPr>
        <w:spacing w:after="0" w:line="264" w:lineRule="auto"/>
        <w:ind w:firstLine="600"/>
        <w:jc w:val="both"/>
        <w:rPr>
          <w:lang w:val="ru-RU"/>
        </w:rPr>
      </w:pPr>
      <w:r w:rsidRPr="008B179A">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3B1C07" w:rsidRPr="008B179A" w:rsidRDefault="008B179A">
      <w:pPr>
        <w:spacing w:after="0" w:line="264" w:lineRule="auto"/>
        <w:ind w:firstLine="600"/>
        <w:jc w:val="both"/>
        <w:rPr>
          <w:lang w:val="ru-RU"/>
        </w:rPr>
      </w:pPr>
      <w:r w:rsidRPr="008B179A">
        <w:rPr>
          <w:rFonts w:ascii="Times New Roman" w:hAnsi="Times New Roman"/>
          <w:color w:val="000000"/>
          <w:sz w:val="28"/>
          <w:lang w:val="ru-RU"/>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3B1C07" w:rsidRPr="008B179A" w:rsidRDefault="003B1C07">
      <w:pPr>
        <w:spacing w:after="0" w:line="264" w:lineRule="auto"/>
        <w:ind w:left="120"/>
        <w:rPr>
          <w:lang w:val="ru-RU"/>
        </w:rPr>
      </w:pPr>
    </w:p>
    <w:p w:rsidR="003B1C07" w:rsidRPr="008B179A" w:rsidRDefault="003B1C07">
      <w:pPr>
        <w:spacing w:after="0" w:line="264" w:lineRule="auto"/>
        <w:ind w:left="120"/>
        <w:rPr>
          <w:lang w:val="ru-RU"/>
        </w:rPr>
      </w:pPr>
    </w:p>
    <w:p w:rsidR="003B1C07" w:rsidRPr="008B179A" w:rsidRDefault="008B179A">
      <w:pPr>
        <w:spacing w:after="0" w:line="264" w:lineRule="auto"/>
        <w:ind w:left="120"/>
        <w:jc w:val="both"/>
        <w:rPr>
          <w:lang w:val="ru-RU"/>
        </w:rPr>
      </w:pPr>
      <w:r w:rsidRPr="008B179A">
        <w:rPr>
          <w:rFonts w:ascii="Times New Roman" w:hAnsi="Times New Roman"/>
          <w:b/>
          <w:color w:val="000000"/>
          <w:sz w:val="28"/>
          <w:lang w:val="ru-RU"/>
        </w:rPr>
        <w:t>ЦЕЛЬ ИЗУЧЕНИЯ УЧЕБНОГО ПРЕДМЕТА «ОСНОВЫ БЕЗОПАСНОСТИ ЖИЗНЕДЕЯТЕЛЬНОСТИ»</w:t>
      </w:r>
    </w:p>
    <w:p w:rsidR="003B1C07" w:rsidRPr="008B179A" w:rsidRDefault="003B1C07">
      <w:pPr>
        <w:spacing w:after="0" w:line="48" w:lineRule="auto"/>
        <w:ind w:left="120"/>
        <w:jc w:val="both"/>
        <w:rPr>
          <w:lang w:val="ru-RU"/>
        </w:rPr>
      </w:pPr>
    </w:p>
    <w:p w:rsidR="003B1C07" w:rsidRPr="008B179A" w:rsidRDefault="008B179A">
      <w:pPr>
        <w:spacing w:after="0"/>
        <w:ind w:firstLine="600"/>
        <w:jc w:val="both"/>
        <w:rPr>
          <w:lang w:val="ru-RU"/>
        </w:rPr>
      </w:pPr>
      <w:r w:rsidRPr="008B179A">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B1C07" w:rsidRPr="008B179A" w:rsidRDefault="008B179A">
      <w:pPr>
        <w:spacing w:after="0"/>
        <w:ind w:firstLine="600"/>
        <w:jc w:val="both"/>
        <w:rPr>
          <w:lang w:val="ru-RU"/>
        </w:rPr>
      </w:pPr>
      <w:r w:rsidRPr="008B179A">
        <w:rPr>
          <w:rFonts w:ascii="Times New Roman" w:hAnsi="Times New Roman"/>
          <w:color w:val="000000"/>
          <w:sz w:val="28"/>
          <w:lang w:val="ru-RU"/>
        </w:rPr>
        <w:t xml:space="preserve">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w:t>
      </w:r>
      <w:r w:rsidRPr="008B179A">
        <w:rPr>
          <w:rFonts w:ascii="Times New Roman" w:hAnsi="Times New Roman"/>
          <w:color w:val="000000"/>
          <w:sz w:val="28"/>
          <w:lang w:val="ru-RU"/>
        </w:rPr>
        <w:lastRenderedPageBreak/>
        <w:t>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3B1C07" w:rsidRPr="008B179A" w:rsidRDefault="008B179A">
      <w:pPr>
        <w:spacing w:after="0"/>
        <w:ind w:firstLine="600"/>
        <w:jc w:val="both"/>
        <w:rPr>
          <w:lang w:val="ru-RU"/>
        </w:rPr>
      </w:pPr>
      <w:r w:rsidRPr="008B179A">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3B1C07" w:rsidRPr="008B179A" w:rsidRDefault="003B1C07">
      <w:pPr>
        <w:spacing w:after="0" w:line="264" w:lineRule="auto"/>
        <w:ind w:left="120"/>
        <w:jc w:val="both"/>
        <w:rPr>
          <w:lang w:val="ru-RU"/>
        </w:rPr>
      </w:pPr>
    </w:p>
    <w:p w:rsidR="003B1C07" w:rsidRPr="008B179A" w:rsidRDefault="008B179A">
      <w:pPr>
        <w:spacing w:after="0" w:line="264" w:lineRule="auto"/>
        <w:ind w:left="120"/>
        <w:jc w:val="both"/>
        <w:rPr>
          <w:lang w:val="ru-RU"/>
        </w:rPr>
      </w:pPr>
      <w:r w:rsidRPr="008B179A">
        <w:rPr>
          <w:rFonts w:ascii="Times New Roman" w:hAnsi="Times New Roman"/>
          <w:b/>
          <w:color w:val="000000"/>
          <w:sz w:val="28"/>
          <w:lang w:val="ru-RU"/>
        </w:rPr>
        <w:t>МЕСТО ПРЕДМЕТА В УЧЕБНОМ ПЛАНЕ</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3B1C07" w:rsidRPr="008B179A" w:rsidRDefault="003B1C07">
      <w:pPr>
        <w:rPr>
          <w:lang w:val="ru-RU"/>
        </w:rPr>
        <w:sectPr w:rsidR="003B1C07" w:rsidRPr="008B179A">
          <w:pgSz w:w="11906" w:h="16383"/>
          <w:pgMar w:top="1134" w:right="850" w:bottom="1134" w:left="1701" w:header="720" w:footer="720" w:gutter="0"/>
          <w:cols w:space="720"/>
        </w:sectPr>
      </w:pPr>
    </w:p>
    <w:p w:rsidR="003B1C07" w:rsidRPr="008B179A" w:rsidRDefault="008B179A">
      <w:pPr>
        <w:spacing w:after="0" w:line="264" w:lineRule="auto"/>
        <w:ind w:left="120"/>
        <w:jc w:val="both"/>
        <w:rPr>
          <w:lang w:val="ru-RU"/>
        </w:rPr>
      </w:pPr>
      <w:bookmarkStart w:id="5" w:name="block-31691486"/>
      <w:bookmarkEnd w:id="4"/>
      <w:r w:rsidRPr="008B179A">
        <w:rPr>
          <w:rFonts w:ascii="Times New Roman" w:hAnsi="Times New Roman"/>
          <w:b/>
          <w:color w:val="000000"/>
          <w:sz w:val="28"/>
          <w:lang w:val="ru-RU"/>
        </w:rPr>
        <w:lastRenderedPageBreak/>
        <w:t>СОДЕРЖАНИЕ УЧЕБНОГО ПРЕДМЕТА</w:t>
      </w:r>
    </w:p>
    <w:p w:rsidR="003B1C07" w:rsidRPr="008B179A" w:rsidRDefault="003B1C07">
      <w:pPr>
        <w:spacing w:after="0" w:line="120" w:lineRule="auto"/>
        <w:ind w:left="120"/>
        <w:jc w:val="both"/>
        <w:rPr>
          <w:lang w:val="ru-RU"/>
        </w:rPr>
      </w:pPr>
    </w:p>
    <w:p w:rsidR="003B1C07" w:rsidRPr="008B179A" w:rsidRDefault="008B179A">
      <w:pPr>
        <w:spacing w:after="0"/>
        <w:ind w:left="120"/>
        <w:rPr>
          <w:lang w:val="ru-RU"/>
        </w:rPr>
      </w:pPr>
      <w:r w:rsidRPr="008B179A">
        <w:rPr>
          <w:rFonts w:ascii="Times New Roman" w:hAnsi="Times New Roman"/>
          <w:b/>
          <w:color w:val="000000"/>
          <w:sz w:val="28"/>
          <w:lang w:val="ru-RU"/>
        </w:rPr>
        <w:t>Модуль № 1 «Безопасное и устойчивое развитие личности, общества, государства»:</w:t>
      </w:r>
    </w:p>
    <w:p w:rsidR="003B1C07" w:rsidRPr="008B179A" w:rsidRDefault="008B179A">
      <w:pPr>
        <w:spacing w:after="0"/>
        <w:ind w:firstLine="600"/>
        <w:jc w:val="both"/>
        <w:rPr>
          <w:lang w:val="ru-RU"/>
        </w:rPr>
      </w:pPr>
      <w:r w:rsidRPr="008B179A">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чрезвычайные ситуации природного, техногенного и биолого-социального характера;</w:t>
      </w:r>
    </w:p>
    <w:p w:rsidR="003B1C07" w:rsidRPr="008B179A" w:rsidRDefault="008B179A">
      <w:pPr>
        <w:spacing w:after="0"/>
        <w:ind w:firstLine="600"/>
        <w:jc w:val="both"/>
        <w:rPr>
          <w:lang w:val="ru-RU"/>
        </w:rPr>
      </w:pPr>
      <w:r w:rsidRPr="008B179A">
        <w:rPr>
          <w:rFonts w:ascii="Times New Roman" w:hAnsi="Times New Roman"/>
          <w:color w:val="000000"/>
          <w:sz w:val="28"/>
          <w:lang w:val="ru-RU"/>
        </w:rPr>
        <w:t>информирование и оповещение населения о чрезвычайных ситуациях, система ОКСИОН;</w:t>
      </w:r>
    </w:p>
    <w:p w:rsidR="003B1C07" w:rsidRPr="008B179A" w:rsidRDefault="008B179A">
      <w:pPr>
        <w:spacing w:after="0"/>
        <w:ind w:firstLine="600"/>
        <w:jc w:val="both"/>
        <w:rPr>
          <w:lang w:val="ru-RU"/>
        </w:rPr>
      </w:pPr>
      <w:r w:rsidRPr="008B179A">
        <w:rPr>
          <w:rFonts w:ascii="Times New Roman" w:hAnsi="Times New Roman"/>
          <w:color w:val="000000"/>
          <w:sz w:val="28"/>
          <w:lang w:val="ru-RU"/>
        </w:rPr>
        <w:t>история развития гражданской обороны;</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сигнал «Внимание всем!», порядок действий населения при его получении;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rsidR="003B1C07" w:rsidRPr="008B179A" w:rsidRDefault="008B179A">
      <w:pPr>
        <w:spacing w:after="0"/>
        <w:ind w:firstLine="600"/>
        <w:jc w:val="both"/>
        <w:rPr>
          <w:lang w:val="ru-RU"/>
        </w:rPr>
      </w:pPr>
      <w:r w:rsidRPr="008B179A">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rsidR="003B1C07" w:rsidRPr="008B179A" w:rsidRDefault="003B1C07">
      <w:pPr>
        <w:spacing w:after="0" w:line="120" w:lineRule="auto"/>
        <w:ind w:left="120"/>
        <w:rPr>
          <w:lang w:val="ru-RU"/>
        </w:rPr>
      </w:pPr>
    </w:p>
    <w:p w:rsidR="003B1C07" w:rsidRPr="008B179A" w:rsidRDefault="008B179A">
      <w:pPr>
        <w:spacing w:after="0" w:line="252" w:lineRule="auto"/>
        <w:ind w:left="120"/>
        <w:rPr>
          <w:lang w:val="ru-RU"/>
        </w:rPr>
      </w:pPr>
      <w:r w:rsidRPr="008B179A">
        <w:rPr>
          <w:rFonts w:ascii="Times New Roman" w:hAnsi="Times New Roman"/>
          <w:b/>
          <w:color w:val="000000"/>
          <w:sz w:val="28"/>
          <w:lang w:val="ru-RU"/>
        </w:rPr>
        <w:t>Модуль № 2 «Военная подготовка. Основы военных знаний»:</w:t>
      </w:r>
    </w:p>
    <w:p w:rsidR="003B1C07" w:rsidRPr="008B179A" w:rsidRDefault="008B179A">
      <w:pPr>
        <w:spacing w:after="0"/>
        <w:ind w:firstLine="600"/>
        <w:jc w:val="both"/>
        <w:rPr>
          <w:lang w:val="ru-RU"/>
        </w:rPr>
      </w:pPr>
      <w:r w:rsidRPr="008B179A">
        <w:rPr>
          <w:rFonts w:ascii="Times New Roman" w:hAnsi="Times New Roman"/>
          <w:color w:val="000000"/>
          <w:sz w:val="28"/>
          <w:lang w:val="ru-RU"/>
        </w:rPr>
        <w:t>история возникновения и развития Вооруженных Сил Российской Федерации;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этапы становления современных Вооруженных Сил Российской Федерации;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основные направления подготовки к военной службе;</w:t>
      </w:r>
    </w:p>
    <w:p w:rsidR="003B1C07" w:rsidRPr="008B179A" w:rsidRDefault="008B179A">
      <w:pPr>
        <w:spacing w:after="0"/>
        <w:ind w:firstLine="600"/>
        <w:jc w:val="both"/>
        <w:rPr>
          <w:lang w:val="ru-RU"/>
        </w:rPr>
      </w:pPr>
      <w:r w:rsidRPr="008B179A">
        <w:rPr>
          <w:rFonts w:ascii="Times New Roman" w:hAnsi="Times New Roman"/>
          <w:color w:val="000000"/>
          <w:sz w:val="28"/>
          <w:lang w:val="ru-RU"/>
        </w:rPr>
        <w:t xml:space="preserve">организационная структура Вооруженных Сил Российской Федерации; </w:t>
      </w:r>
    </w:p>
    <w:p w:rsidR="003B1C07" w:rsidRPr="008B179A" w:rsidRDefault="008B179A">
      <w:pPr>
        <w:spacing w:after="0"/>
        <w:ind w:firstLine="600"/>
        <w:jc w:val="both"/>
        <w:rPr>
          <w:lang w:val="ru-RU"/>
        </w:rPr>
      </w:pPr>
      <w:r w:rsidRPr="008B179A">
        <w:rPr>
          <w:rFonts w:ascii="Times New Roman" w:hAnsi="Times New Roman"/>
          <w:color w:val="000000"/>
          <w:sz w:val="28"/>
          <w:lang w:val="ru-RU"/>
        </w:rPr>
        <w:t>функции и основные задачи современных Вооруженных Сил Российской Федерации;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особенности видов и родов войск Вооруженных Сил Российской Федерации;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воинские символы современных Вооруженных Сил Российской Федерации;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B179A">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rsidR="003B1C07" w:rsidRPr="008B179A" w:rsidRDefault="008B179A">
      <w:pPr>
        <w:spacing w:after="0"/>
        <w:ind w:firstLine="600"/>
        <w:jc w:val="both"/>
        <w:rPr>
          <w:lang w:val="ru-RU"/>
        </w:rPr>
      </w:pPr>
      <w:r w:rsidRPr="008B179A">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rsidR="003B1C07" w:rsidRPr="008B179A" w:rsidRDefault="008B179A">
      <w:pPr>
        <w:spacing w:after="0"/>
        <w:ind w:firstLine="600"/>
        <w:jc w:val="both"/>
        <w:rPr>
          <w:lang w:val="ru-RU"/>
        </w:rPr>
      </w:pPr>
      <w:r w:rsidRPr="008B179A">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3B1C07" w:rsidRPr="008B179A" w:rsidRDefault="008B179A">
      <w:pPr>
        <w:spacing w:after="0"/>
        <w:ind w:firstLine="600"/>
        <w:jc w:val="both"/>
        <w:rPr>
          <w:lang w:val="ru-RU"/>
        </w:rPr>
      </w:pPr>
      <w:r w:rsidRPr="008B179A">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3B1C07" w:rsidRPr="008B179A" w:rsidRDefault="008B179A">
      <w:pPr>
        <w:spacing w:after="0"/>
        <w:ind w:firstLine="600"/>
        <w:jc w:val="both"/>
        <w:rPr>
          <w:lang w:val="ru-RU"/>
        </w:rPr>
      </w:pPr>
      <w:r w:rsidRPr="008B179A">
        <w:rPr>
          <w:rFonts w:ascii="Times New Roman" w:hAnsi="Times New Roman"/>
          <w:color w:val="000000"/>
          <w:sz w:val="28"/>
          <w:lang w:val="ru-RU"/>
        </w:rPr>
        <w:t>история создания общевоинских уставов;</w:t>
      </w:r>
    </w:p>
    <w:p w:rsidR="003B1C07" w:rsidRPr="008B179A" w:rsidRDefault="008B179A">
      <w:pPr>
        <w:spacing w:after="0"/>
        <w:ind w:firstLine="600"/>
        <w:jc w:val="both"/>
        <w:rPr>
          <w:lang w:val="ru-RU"/>
        </w:rPr>
      </w:pPr>
      <w:r w:rsidRPr="008B179A">
        <w:rPr>
          <w:rFonts w:ascii="Times New Roman" w:hAnsi="Times New Roman"/>
          <w:color w:val="000000"/>
          <w:sz w:val="28"/>
          <w:lang w:val="ru-RU"/>
        </w:rPr>
        <w:t>этапы становления современных общевоинских уставов;</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сущность единоначалия;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командиры (начальники) и подчинённые;</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старшие и младшие;</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приказ (приказание), порядок его отдачи и выполнения;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воинские звания и военная форма одежды;</w:t>
      </w:r>
    </w:p>
    <w:p w:rsidR="003B1C07" w:rsidRPr="008B179A" w:rsidRDefault="008B179A">
      <w:pPr>
        <w:spacing w:after="0"/>
        <w:ind w:firstLine="600"/>
        <w:jc w:val="both"/>
        <w:rPr>
          <w:lang w:val="ru-RU"/>
        </w:rPr>
      </w:pPr>
      <w:r w:rsidRPr="008B179A">
        <w:rPr>
          <w:rFonts w:ascii="Times New Roman" w:hAnsi="Times New Roman"/>
          <w:color w:val="000000"/>
          <w:sz w:val="28"/>
          <w:lang w:val="ru-RU"/>
        </w:rPr>
        <w:t>воинская дисциплина, её сущность и значение;</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обязанности военнослужащих по соблюдению требований воинской дисциплины;</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способы достижения воинской дисциплины;</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положения Строевого устава;</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обязанности военнослужащих перед построением и в строю;</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3B1C07" w:rsidRPr="008B179A" w:rsidRDefault="003B1C07">
      <w:pPr>
        <w:spacing w:after="0" w:line="120" w:lineRule="auto"/>
        <w:ind w:left="120"/>
        <w:rPr>
          <w:lang w:val="ru-RU"/>
        </w:rPr>
      </w:pPr>
    </w:p>
    <w:p w:rsidR="003B1C07" w:rsidRPr="008B179A" w:rsidRDefault="008B179A">
      <w:pPr>
        <w:spacing w:after="0"/>
        <w:ind w:left="120"/>
        <w:rPr>
          <w:lang w:val="ru-RU"/>
        </w:rPr>
      </w:pPr>
      <w:r w:rsidRPr="008B179A">
        <w:rPr>
          <w:rFonts w:ascii="Times New Roman" w:hAnsi="Times New Roman"/>
          <w:b/>
          <w:color w:val="000000"/>
          <w:sz w:val="28"/>
          <w:lang w:val="ru-RU"/>
        </w:rPr>
        <w:t>Модуль № 3 «Культура безопасности жизнедеятельности в современном обществе»:</w:t>
      </w:r>
    </w:p>
    <w:p w:rsidR="003B1C07" w:rsidRPr="008B179A" w:rsidRDefault="008B179A">
      <w:pPr>
        <w:spacing w:after="0"/>
        <w:ind w:firstLine="600"/>
        <w:jc w:val="both"/>
        <w:rPr>
          <w:lang w:val="ru-RU"/>
        </w:rPr>
      </w:pPr>
      <w:r w:rsidRPr="008B179A">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смысл понятий «опасность», «безопасность», «риск», «культура безопасности жизнедеятельности»;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источники и факторы опасности, их классификация;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общие принципы безопасного поведения;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rsidR="003B1C07" w:rsidRPr="008B179A" w:rsidRDefault="003B1C07">
      <w:pPr>
        <w:spacing w:after="0" w:line="120" w:lineRule="auto"/>
        <w:ind w:left="120"/>
        <w:rPr>
          <w:lang w:val="ru-RU"/>
        </w:rPr>
      </w:pPr>
    </w:p>
    <w:p w:rsidR="003B1C07" w:rsidRPr="008B179A" w:rsidRDefault="008B179A">
      <w:pPr>
        <w:spacing w:after="0"/>
        <w:ind w:left="120"/>
        <w:rPr>
          <w:lang w:val="ru-RU"/>
        </w:rPr>
      </w:pPr>
      <w:r w:rsidRPr="008B179A">
        <w:rPr>
          <w:rFonts w:ascii="Times New Roman" w:hAnsi="Times New Roman"/>
          <w:b/>
          <w:color w:val="000000"/>
          <w:sz w:val="28"/>
          <w:lang w:val="ru-RU"/>
        </w:rPr>
        <w:t>Модуль № 4 «Безопасность в быту»:</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основные источники опасности в быту и их классификация;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защита прав потребителя, сроки годности и состав продуктов питания;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бытовые отравления и причины их возникновения;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признаки отравления, приёмы и правила оказания первой помощи;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комплектования и хранения домашней аптечки;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бытовые травмы и правила их предупреждения, приёмы и правила оказания первой помощи;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поведения в подъезде и лифте, а также при входе и выходе из них;</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пожар и факторы его развития;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первичные средства пожаротушения;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права, обязанности и ответственность граждан в области пожарной безопасности;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 xml:space="preserve">ситуации криминогенного характера; </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поведения с малознакомыми людьми;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rsidR="003B1C07" w:rsidRPr="008B179A" w:rsidRDefault="008B179A">
      <w:pPr>
        <w:spacing w:after="0"/>
        <w:ind w:firstLine="600"/>
        <w:jc w:val="both"/>
        <w:rPr>
          <w:lang w:val="ru-RU"/>
        </w:rPr>
      </w:pPr>
      <w:r w:rsidRPr="008B179A">
        <w:rPr>
          <w:rFonts w:ascii="Times New Roman" w:hAnsi="Times New Roman"/>
          <w:color w:val="000000"/>
          <w:sz w:val="28"/>
          <w:lang w:val="ru-RU"/>
        </w:rPr>
        <w:t>классификация аварийных ситуаций на коммунальных системах жизнеобеспечения;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rsidR="003B1C07" w:rsidRPr="008B179A" w:rsidRDefault="003B1C07">
      <w:pPr>
        <w:spacing w:after="0"/>
        <w:ind w:left="120"/>
        <w:rPr>
          <w:lang w:val="ru-RU"/>
        </w:rPr>
      </w:pPr>
    </w:p>
    <w:p w:rsidR="003B1C07" w:rsidRPr="008B179A" w:rsidRDefault="008B179A">
      <w:pPr>
        <w:spacing w:after="0"/>
        <w:ind w:left="120"/>
        <w:rPr>
          <w:lang w:val="ru-RU"/>
        </w:rPr>
      </w:pPr>
      <w:r w:rsidRPr="008B179A">
        <w:rPr>
          <w:rFonts w:ascii="Times New Roman" w:hAnsi="Times New Roman"/>
          <w:b/>
          <w:color w:val="000000"/>
          <w:sz w:val="28"/>
          <w:lang w:val="ru-RU"/>
        </w:rPr>
        <w:t>Модуль № 5 «Безопасность на транспорте»:</w:t>
      </w:r>
    </w:p>
    <w:p w:rsidR="003B1C07" w:rsidRPr="008B179A" w:rsidRDefault="008B179A">
      <w:pPr>
        <w:spacing w:after="0"/>
        <w:ind w:firstLine="600"/>
        <w:jc w:val="both"/>
        <w:rPr>
          <w:lang w:val="ru-RU"/>
        </w:rPr>
      </w:pPr>
      <w:r w:rsidRPr="008B179A">
        <w:rPr>
          <w:rFonts w:ascii="Times New Roman" w:hAnsi="Times New Roman"/>
          <w:color w:val="000000"/>
          <w:sz w:val="28"/>
          <w:lang w:val="ru-RU"/>
        </w:rPr>
        <w:t xml:space="preserve">правила дорожного движения и их значение; </w:t>
      </w:r>
    </w:p>
    <w:p w:rsidR="003B1C07" w:rsidRPr="008B179A" w:rsidRDefault="008B179A">
      <w:pPr>
        <w:spacing w:after="0"/>
        <w:ind w:firstLine="600"/>
        <w:jc w:val="both"/>
        <w:rPr>
          <w:lang w:val="ru-RU"/>
        </w:rPr>
      </w:pPr>
      <w:r w:rsidRPr="008B179A">
        <w:rPr>
          <w:rFonts w:ascii="Times New Roman" w:hAnsi="Times New Roman"/>
          <w:color w:val="000000"/>
          <w:sz w:val="28"/>
          <w:lang w:val="ru-RU"/>
        </w:rPr>
        <w:t>условия обеспечения безопасности участников дорожного движения;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дорожного движения и дорожные знаки для пешеходов;</w:t>
      </w:r>
    </w:p>
    <w:p w:rsidR="003B1C07" w:rsidRPr="008B179A" w:rsidRDefault="008B179A">
      <w:pPr>
        <w:spacing w:after="0"/>
        <w:ind w:firstLine="600"/>
        <w:jc w:val="both"/>
        <w:rPr>
          <w:lang w:val="ru-RU"/>
        </w:rPr>
      </w:pPr>
      <w:r w:rsidRPr="008B179A">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дорожного движения для пассажиров;</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поведения пассажира мотоцикла;</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дорожные знаки для водителя велосипеда, сигналы велосипедиста;</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подготовки велосипеда к пользованию;</w:t>
      </w:r>
    </w:p>
    <w:p w:rsidR="003B1C07" w:rsidRPr="008B179A" w:rsidRDefault="008B179A">
      <w:pPr>
        <w:spacing w:after="0"/>
        <w:ind w:firstLine="600"/>
        <w:jc w:val="both"/>
        <w:rPr>
          <w:lang w:val="ru-RU"/>
        </w:rPr>
      </w:pPr>
      <w:r w:rsidRPr="008B179A">
        <w:rPr>
          <w:rFonts w:ascii="Times New Roman" w:hAnsi="Times New Roman"/>
          <w:color w:val="000000"/>
          <w:sz w:val="28"/>
          <w:lang w:val="ru-RU"/>
        </w:rPr>
        <w:t>дорожно-транспортные происшествия и причины их возникновения;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основные факторы риска возникновения дорожно-транспортных происшествий;</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порядок действий очевидца дорожно-транспортного происшествия;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порядок действий при пожаре на транспорте;</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особенности различных видов транспорта (внеуличного, железнодорожного, водного, воздушного);</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rsidR="003B1C07" w:rsidRPr="008B179A" w:rsidRDefault="003B1C07">
      <w:pPr>
        <w:spacing w:after="0" w:line="120" w:lineRule="auto"/>
        <w:ind w:left="120"/>
        <w:rPr>
          <w:lang w:val="ru-RU"/>
        </w:rPr>
      </w:pPr>
    </w:p>
    <w:p w:rsidR="003B1C07" w:rsidRPr="008B179A" w:rsidRDefault="008B179A">
      <w:pPr>
        <w:spacing w:after="0"/>
        <w:ind w:left="120"/>
        <w:rPr>
          <w:lang w:val="ru-RU"/>
        </w:rPr>
      </w:pPr>
      <w:r w:rsidRPr="008B179A">
        <w:rPr>
          <w:rFonts w:ascii="Times New Roman" w:hAnsi="Times New Roman"/>
          <w:b/>
          <w:color w:val="000000"/>
          <w:sz w:val="28"/>
          <w:lang w:val="ru-RU"/>
        </w:rPr>
        <w:t>Модуль № 6 «Безопасность в общественных местах»:</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вызова экстренных служб и порядок взаимодействия с ними;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массовые мероприятия и правила подготовки к ним;</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порядок действий при беспорядках в местах массового пребывания людей;</w:t>
      </w:r>
    </w:p>
    <w:p w:rsidR="003B1C07" w:rsidRPr="008B179A" w:rsidRDefault="008B179A">
      <w:pPr>
        <w:spacing w:after="0"/>
        <w:ind w:firstLine="600"/>
        <w:jc w:val="both"/>
        <w:rPr>
          <w:lang w:val="ru-RU"/>
        </w:rPr>
      </w:pPr>
      <w:r w:rsidRPr="008B179A">
        <w:rPr>
          <w:rFonts w:ascii="Times New Roman" w:hAnsi="Times New Roman"/>
          <w:color w:val="000000"/>
          <w:sz w:val="28"/>
          <w:lang w:val="ru-RU"/>
        </w:rPr>
        <w:lastRenderedPageBreak/>
        <w:t>порядок действий при попадании в толпу и давку;</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порядок действий при обнаружении угрозы возникновения пожара;</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порядок действий при эвакуации из общественных мест и зданий;</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порядок действий при взаимодействии с правоохранительными органами.</w:t>
      </w:r>
    </w:p>
    <w:p w:rsidR="003B1C07" w:rsidRPr="008B179A" w:rsidRDefault="003B1C07">
      <w:pPr>
        <w:spacing w:after="0"/>
        <w:ind w:left="120"/>
        <w:rPr>
          <w:lang w:val="ru-RU"/>
        </w:rPr>
      </w:pPr>
    </w:p>
    <w:p w:rsidR="003B1C07" w:rsidRPr="008B179A" w:rsidRDefault="008B179A">
      <w:pPr>
        <w:spacing w:after="0"/>
        <w:ind w:left="120"/>
        <w:rPr>
          <w:lang w:val="ru-RU"/>
        </w:rPr>
      </w:pPr>
      <w:r w:rsidRPr="008B179A">
        <w:rPr>
          <w:rFonts w:ascii="Times New Roman" w:hAnsi="Times New Roman"/>
          <w:b/>
          <w:color w:val="000000"/>
          <w:sz w:val="28"/>
          <w:lang w:val="ru-RU"/>
        </w:rPr>
        <w:t>Модуль № 7 «Безопасность в природной среде»:</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природные чрезвычайные ситуации и их классификация;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порядок действий при автономном пребывании в природной среде;</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ориентирования на местности, способы подачи сигналов бедствия;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безопасного поведения в горах;</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rsidR="003B1C07" w:rsidRPr="008B179A" w:rsidRDefault="008B179A">
      <w:pPr>
        <w:spacing w:after="0"/>
        <w:ind w:firstLine="600"/>
        <w:jc w:val="both"/>
        <w:rPr>
          <w:lang w:val="ru-RU"/>
        </w:rPr>
      </w:pPr>
      <w:r w:rsidRPr="008B179A">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сели, их характеристики и опасности, порядок действий при попадании в зону селя;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оползни, их характеристики и опасности, порядок действий при начале оползня;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3B1C07" w:rsidRPr="008B179A" w:rsidRDefault="008B179A">
      <w:pPr>
        <w:spacing w:after="0"/>
        <w:ind w:firstLine="600"/>
        <w:jc w:val="both"/>
        <w:rPr>
          <w:lang w:val="ru-RU"/>
        </w:rPr>
      </w:pPr>
      <w:r w:rsidRPr="008B179A">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цунами, их характеристики и опасности, порядок действий при нахождении в зоне цунами;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rsidR="003B1C07" w:rsidRPr="008B179A" w:rsidRDefault="008B179A">
      <w:pPr>
        <w:spacing w:after="0"/>
        <w:ind w:firstLine="600"/>
        <w:jc w:val="both"/>
        <w:rPr>
          <w:lang w:val="ru-RU"/>
        </w:rPr>
      </w:pPr>
      <w:r w:rsidRPr="008B179A">
        <w:rPr>
          <w:rFonts w:ascii="Times New Roman" w:hAnsi="Times New Roman"/>
          <w:color w:val="000000"/>
          <w:sz w:val="28"/>
          <w:lang w:val="ru-RU"/>
        </w:rPr>
        <w:t>грозы, их характеристики и опасности, порядок действий при попадании в грозу;</w:t>
      </w:r>
    </w:p>
    <w:p w:rsidR="003B1C07" w:rsidRPr="008B179A" w:rsidRDefault="008B179A">
      <w:pPr>
        <w:spacing w:after="0"/>
        <w:ind w:firstLine="600"/>
        <w:jc w:val="both"/>
        <w:rPr>
          <w:lang w:val="ru-RU"/>
        </w:rPr>
      </w:pPr>
      <w:r w:rsidRPr="008B179A">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rsidR="003B1C07" w:rsidRPr="008B179A" w:rsidRDefault="003B1C07">
      <w:pPr>
        <w:spacing w:after="0" w:line="120" w:lineRule="auto"/>
        <w:ind w:left="120"/>
        <w:rPr>
          <w:lang w:val="ru-RU"/>
        </w:rPr>
      </w:pPr>
    </w:p>
    <w:p w:rsidR="003B1C07" w:rsidRPr="008B179A" w:rsidRDefault="008B179A">
      <w:pPr>
        <w:spacing w:after="0"/>
        <w:ind w:left="120"/>
        <w:rPr>
          <w:lang w:val="ru-RU"/>
        </w:rPr>
      </w:pPr>
      <w:r w:rsidRPr="008B179A">
        <w:rPr>
          <w:rFonts w:ascii="Times New Roman" w:hAnsi="Times New Roman"/>
          <w:b/>
          <w:color w:val="000000"/>
          <w:sz w:val="28"/>
          <w:lang w:val="ru-RU"/>
        </w:rPr>
        <w:t>Модуль № 8 «Основы медицинских знаний. Оказание первой помощи»: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смысл понятий «здоровье» и «здоровый образ жизни», их содержание и значение для человека;</w:t>
      </w:r>
    </w:p>
    <w:p w:rsidR="003B1C07" w:rsidRPr="008B179A" w:rsidRDefault="008B179A">
      <w:pPr>
        <w:spacing w:after="0"/>
        <w:ind w:firstLine="600"/>
        <w:jc w:val="both"/>
        <w:rPr>
          <w:lang w:val="ru-RU"/>
        </w:rPr>
      </w:pPr>
      <w:r w:rsidRPr="008B179A">
        <w:rPr>
          <w:rFonts w:ascii="Times New Roman" w:hAnsi="Times New Roman"/>
          <w:color w:val="000000"/>
          <w:sz w:val="28"/>
          <w:lang w:val="ru-RU"/>
        </w:rPr>
        <w:t>факторы, влияющие на здоровье человека, опасность вредных привычек;</w:t>
      </w:r>
    </w:p>
    <w:p w:rsidR="003B1C07" w:rsidRPr="008B179A" w:rsidRDefault="008B179A">
      <w:pPr>
        <w:spacing w:after="0"/>
        <w:ind w:firstLine="600"/>
        <w:jc w:val="both"/>
        <w:rPr>
          <w:lang w:val="ru-RU"/>
        </w:rPr>
      </w:pPr>
      <w:r w:rsidRPr="008B179A">
        <w:rPr>
          <w:rFonts w:ascii="Times New Roman" w:hAnsi="Times New Roman"/>
          <w:color w:val="000000"/>
          <w:sz w:val="28"/>
          <w:lang w:val="ru-RU"/>
        </w:rPr>
        <w:t>элементы здорового образа жизни, ответственность за сохранение здоровья;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понятие «инфекционные заболевания», причины их возникновения;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rsidR="003B1C07" w:rsidRPr="008B179A" w:rsidRDefault="008B179A">
      <w:pPr>
        <w:spacing w:after="0"/>
        <w:ind w:firstLine="600"/>
        <w:jc w:val="both"/>
        <w:rPr>
          <w:lang w:val="ru-RU"/>
        </w:rPr>
      </w:pPr>
      <w:r w:rsidRPr="008B179A">
        <w:rPr>
          <w:rFonts w:ascii="Times New Roman" w:hAnsi="Times New Roman"/>
          <w:color w:val="000000"/>
          <w:sz w:val="28"/>
          <w:lang w:val="ru-RU"/>
        </w:rPr>
        <w:t>меры профилактики неинфекционных заболеваний и защиты от них;</w:t>
      </w:r>
    </w:p>
    <w:p w:rsidR="003B1C07" w:rsidRPr="008B179A" w:rsidRDefault="008B179A">
      <w:pPr>
        <w:spacing w:after="0"/>
        <w:ind w:firstLine="600"/>
        <w:jc w:val="both"/>
        <w:rPr>
          <w:lang w:val="ru-RU"/>
        </w:rPr>
      </w:pPr>
      <w:r w:rsidRPr="008B179A">
        <w:rPr>
          <w:rFonts w:ascii="Times New Roman" w:hAnsi="Times New Roman"/>
          <w:color w:val="000000"/>
          <w:sz w:val="28"/>
          <w:lang w:val="ru-RU"/>
        </w:rPr>
        <w:t>диспансеризация и её задачи;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понятия «психическое здоровье» и «психологическое благополучие»;</w:t>
      </w:r>
    </w:p>
    <w:p w:rsidR="003B1C07" w:rsidRPr="008B179A" w:rsidRDefault="008B179A">
      <w:pPr>
        <w:spacing w:after="0"/>
        <w:ind w:firstLine="600"/>
        <w:jc w:val="both"/>
        <w:rPr>
          <w:lang w:val="ru-RU"/>
        </w:rPr>
      </w:pPr>
      <w:r w:rsidRPr="008B179A">
        <w:rPr>
          <w:rFonts w:ascii="Times New Roman" w:hAnsi="Times New Roman"/>
          <w:color w:val="000000"/>
          <w:sz w:val="28"/>
          <w:lang w:val="ru-RU"/>
        </w:rPr>
        <w:lastRenderedPageBreak/>
        <w:t>стресс и его влияние на человека, меры профилактики стресса, способы саморегуляции эмоциональных состояний;</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назначение и состав аптечки первой помощи;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rsidR="003B1C07" w:rsidRPr="008B179A" w:rsidRDefault="003B1C07">
      <w:pPr>
        <w:spacing w:after="0" w:line="120" w:lineRule="auto"/>
        <w:ind w:left="120"/>
        <w:rPr>
          <w:lang w:val="ru-RU"/>
        </w:rPr>
      </w:pPr>
    </w:p>
    <w:p w:rsidR="003B1C07" w:rsidRPr="008B179A" w:rsidRDefault="008B179A">
      <w:pPr>
        <w:spacing w:after="0" w:line="264" w:lineRule="auto"/>
        <w:ind w:left="120"/>
        <w:rPr>
          <w:lang w:val="ru-RU"/>
        </w:rPr>
      </w:pPr>
      <w:r w:rsidRPr="008B179A">
        <w:rPr>
          <w:rFonts w:ascii="Times New Roman" w:hAnsi="Times New Roman"/>
          <w:b/>
          <w:color w:val="000000"/>
          <w:sz w:val="28"/>
          <w:lang w:val="ru-RU"/>
        </w:rPr>
        <w:t>Модуль № 9 «Безопасность в социуме»:</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общение и его значение для человека, способы эффективного общения;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понятие «конфликт» и стадии его развития, факторы и причины развития конфликта;</w:t>
      </w:r>
    </w:p>
    <w:p w:rsidR="003B1C07" w:rsidRPr="008B179A" w:rsidRDefault="008B179A">
      <w:pPr>
        <w:spacing w:after="0"/>
        <w:ind w:firstLine="600"/>
        <w:jc w:val="both"/>
        <w:rPr>
          <w:lang w:val="ru-RU"/>
        </w:rPr>
      </w:pPr>
      <w:r w:rsidRPr="008B179A">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способ разрешения конфликта с помощью третьей стороны (медиатора);</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опасные формы проявления конфликта: агрессия, домашнее насилие и буллинг;</w:t>
      </w:r>
    </w:p>
    <w:p w:rsidR="003B1C07" w:rsidRPr="008B179A" w:rsidRDefault="008B179A">
      <w:pPr>
        <w:spacing w:after="0"/>
        <w:ind w:firstLine="600"/>
        <w:jc w:val="both"/>
        <w:rPr>
          <w:lang w:val="ru-RU"/>
        </w:rPr>
      </w:pPr>
      <w:r w:rsidRPr="008B179A">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3B1C07" w:rsidRPr="008B179A" w:rsidRDefault="008B179A">
      <w:pPr>
        <w:spacing w:after="0"/>
        <w:ind w:firstLine="600"/>
        <w:jc w:val="both"/>
        <w:rPr>
          <w:lang w:val="ru-RU"/>
        </w:rPr>
      </w:pPr>
      <w:r w:rsidRPr="008B179A">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безопасной коммуникации с незнакомыми людьми.</w:t>
      </w:r>
    </w:p>
    <w:p w:rsidR="003B1C07" w:rsidRPr="008B179A" w:rsidRDefault="003B1C07">
      <w:pPr>
        <w:spacing w:after="0" w:line="120" w:lineRule="auto"/>
        <w:ind w:left="120"/>
        <w:rPr>
          <w:lang w:val="ru-RU"/>
        </w:rPr>
      </w:pPr>
    </w:p>
    <w:p w:rsidR="003B1C07" w:rsidRPr="008B179A" w:rsidRDefault="008B179A">
      <w:pPr>
        <w:spacing w:after="0"/>
        <w:ind w:left="120"/>
        <w:rPr>
          <w:lang w:val="ru-RU"/>
        </w:rPr>
      </w:pPr>
      <w:r w:rsidRPr="008B179A">
        <w:rPr>
          <w:rFonts w:ascii="Times New Roman" w:hAnsi="Times New Roman"/>
          <w:b/>
          <w:color w:val="000000"/>
          <w:sz w:val="28"/>
          <w:lang w:val="ru-RU"/>
        </w:rPr>
        <w:t>Модуль № 10 «Безопасность в информационном пространстве»:</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3B1C07" w:rsidRPr="008B179A" w:rsidRDefault="008B179A">
      <w:pPr>
        <w:spacing w:after="0"/>
        <w:ind w:firstLine="600"/>
        <w:jc w:val="both"/>
        <w:rPr>
          <w:lang w:val="ru-RU"/>
        </w:rPr>
      </w:pPr>
      <w:r w:rsidRPr="008B179A">
        <w:rPr>
          <w:rFonts w:ascii="Times New Roman" w:hAnsi="Times New Roman"/>
          <w:color w:val="000000"/>
          <w:sz w:val="28"/>
          <w:lang w:val="ru-RU"/>
        </w:rPr>
        <w:t>риски и угрозы при использовании Интернета;</w:t>
      </w:r>
    </w:p>
    <w:p w:rsidR="003B1C07" w:rsidRPr="008B179A" w:rsidRDefault="008B179A">
      <w:pPr>
        <w:spacing w:after="0"/>
        <w:ind w:firstLine="600"/>
        <w:jc w:val="both"/>
        <w:rPr>
          <w:lang w:val="ru-RU"/>
        </w:rPr>
      </w:pPr>
      <w:r w:rsidRPr="008B179A">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противоправные действия в Интернете;</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3B1C07" w:rsidRPr="008B179A" w:rsidRDefault="008B179A">
      <w:pPr>
        <w:spacing w:after="0"/>
        <w:ind w:firstLine="600"/>
        <w:jc w:val="both"/>
        <w:rPr>
          <w:lang w:val="ru-RU"/>
        </w:rPr>
      </w:pPr>
      <w:r w:rsidRPr="008B179A">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3B1C07" w:rsidRPr="008B179A" w:rsidRDefault="003B1C07">
      <w:pPr>
        <w:spacing w:after="0"/>
        <w:ind w:left="120"/>
        <w:rPr>
          <w:lang w:val="ru-RU"/>
        </w:rPr>
      </w:pPr>
    </w:p>
    <w:p w:rsidR="003B1C07" w:rsidRPr="008B179A" w:rsidRDefault="008B179A">
      <w:pPr>
        <w:spacing w:after="0"/>
        <w:ind w:left="120"/>
        <w:rPr>
          <w:lang w:val="ru-RU"/>
        </w:rPr>
      </w:pPr>
      <w:r w:rsidRPr="008B179A">
        <w:rPr>
          <w:rFonts w:ascii="Times New Roman" w:hAnsi="Times New Roman"/>
          <w:b/>
          <w:color w:val="000000"/>
          <w:sz w:val="28"/>
          <w:lang w:val="ru-RU"/>
        </w:rPr>
        <w:t>Модуль № 11 «Основы противодействия экстремизму и терроризму»:</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rsidR="003B1C07" w:rsidRPr="008B179A" w:rsidRDefault="008B179A">
      <w:pPr>
        <w:spacing w:after="0"/>
        <w:ind w:firstLine="600"/>
        <w:jc w:val="both"/>
        <w:rPr>
          <w:lang w:val="ru-RU"/>
        </w:rPr>
      </w:pPr>
      <w:r w:rsidRPr="008B179A">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B1C07" w:rsidRPr="008B179A" w:rsidRDefault="003B1C07">
      <w:pPr>
        <w:rPr>
          <w:lang w:val="ru-RU"/>
        </w:rPr>
        <w:sectPr w:rsidR="003B1C07" w:rsidRPr="008B179A">
          <w:pgSz w:w="11906" w:h="16383"/>
          <w:pgMar w:top="1134" w:right="850" w:bottom="1134" w:left="1701" w:header="720" w:footer="720" w:gutter="0"/>
          <w:cols w:space="720"/>
        </w:sectPr>
      </w:pPr>
    </w:p>
    <w:p w:rsidR="003B1C07" w:rsidRPr="008B179A" w:rsidRDefault="003B1C07">
      <w:pPr>
        <w:spacing w:after="0"/>
        <w:ind w:left="120"/>
        <w:rPr>
          <w:lang w:val="ru-RU"/>
        </w:rPr>
      </w:pPr>
      <w:bookmarkStart w:id="6" w:name="block-31691487"/>
      <w:bookmarkEnd w:id="5"/>
    </w:p>
    <w:p w:rsidR="003B1C07" w:rsidRPr="008B179A" w:rsidRDefault="008B179A">
      <w:pPr>
        <w:spacing w:after="0" w:line="264" w:lineRule="auto"/>
        <w:ind w:left="120"/>
        <w:jc w:val="both"/>
        <w:rPr>
          <w:lang w:val="ru-RU"/>
        </w:rPr>
      </w:pPr>
      <w:r w:rsidRPr="008B179A">
        <w:rPr>
          <w:rFonts w:ascii="Times New Roman" w:hAnsi="Times New Roman"/>
          <w:b/>
          <w:color w:val="000000"/>
          <w:sz w:val="28"/>
          <w:lang w:val="ru-RU"/>
        </w:rPr>
        <w:t>ПЛАНИРУЕМЫЕ ОБРАЗОВАТЕЛЬНЫЕ РЕЗУЛЬТАТЫ</w:t>
      </w:r>
    </w:p>
    <w:p w:rsidR="003B1C07" w:rsidRPr="008B179A" w:rsidRDefault="003B1C07">
      <w:pPr>
        <w:spacing w:after="0" w:line="264" w:lineRule="auto"/>
        <w:ind w:left="120"/>
        <w:jc w:val="both"/>
        <w:rPr>
          <w:lang w:val="ru-RU"/>
        </w:rPr>
      </w:pPr>
    </w:p>
    <w:p w:rsidR="003B1C07" w:rsidRPr="008B179A" w:rsidRDefault="008B179A">
      <w:pPr>
        <w:spacing w:after="0"/>
        <w:ind w:left="120"/>
        <w:jc w:val="both"/>
        <w:rPr>
          <w:lang w:val="ru-RU"/>
        </w:rPr>
      </w:pPr>
      <w:r w:rsidRPr="008B179A">
        <w:rPr>
          <w:rFonts w:ascii="Times New Roman" w:hAnsi="Times New Roman"/>
          <w:b/>
          <w:color w:val="333333"/>
          <w:sz w:val="28"/>
          <w:lang w:val="ru-RU"/>
        </w:rPr>
        <w:t>ЛИЧНОСТНЫЕ РЕЗУЛЬТАТЫ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3B1C07" w:rsidRPr="008B179A" w:rsidRDefault="008B179A">
      <w:pPr>
        <w:spacing w:after="0"/>
        <w:ind w:firstLine="600"/>
        <w:jc w:val="both"/>
        <w:rPr>
          <w:lang w:val="ru-RU"/>
        </w:rPr>
      </w:pPr>
      <w:r w:rsidRPr="008B179A">
        <w:rPr>
          <w:rFonts w:ascii="Times New Roman" w:hAnsi="Times New Roman"/>
          <w:color w:val="333333"/>
          <w:sz w:val="28"/>
          <w:lang w:val="ru-RU"/>
        </w:rPr>
        <w:t>Личностные результаты изучения ОБЗР включают:</w:t>
      </w:r>
    </w:p>
    <w:p w:rsidR="003B1C07" w:rsidRPr="008B179A" w:rsidRDefault="008B179A">
      <w:pPr>
        <w:spacing w:after="0"/>
        <w:ind w:firstLine="600"/>
        <w:jc w:val="both"/>
        <w:rPr>
          <w:lang w:val="ru-RU"/>
        </w:rPr>
      </w:pPr>
      <w:r w:rsidRPr="008B179A">
        <w:rPr>
          <w:rFonts w:ascii="Times New Roman" w:hAnsi="Times New Roman"/>
          <w:b/>
          <w:color w:val="333333"/>
          <w:sz w:val="28"/>
          <w:lang w:val="ru-RU"/>
        </w:rPr>
        <w:t>1) патриотическое воспитание: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2) гражданское воспитание: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активное участие в жизни семьи, организации, местного сообщества, родного края, страны;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lastRenderedPageBreak/>
        <w:t>неприятие любых форм экстремизма, дискриминации;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представление о способах противодействия коррупции;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3) духовно-нравственное воспитание: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ориентация на моральные ценности и нормы в ситуациях нравственного выбора;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lastRenderedPageBreak/>
        <w:t>4) эстетическое воспитание: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5) ценности научного познания: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6) физическое воспитание, формирование культуры здоровья и эмоционального благополучия: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осознание ценности жизни;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умение принимать себя и других людей, не осуждая;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7) трудовое воспитание: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готовность адаптироваться в профессиональной среде;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уважение к труду и результатам трудовой деятельности;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8) экологическое воспитание: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готовность к участию в практической деятельности экологической направленности;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3B1C07" w:rsidRPr="008B179A" w:rsidRDefault="003B1C07">
      <w:pPr>
        <w:spacing w:after="0"/>
        <w:ind w:left="120"/>
        <w:jc w:val="both"/>
        <w:rPr>
          <w:lang w:val="ru-RU"/>
        </w:rPr>
      </w:pPr>
    </w:p>
    <w:p w:rsidR="003B1C07" w:rsidRPr="008B179A" w:rsidRDefault="008B179A">
      <w:pPr>
        <w:spacing w:after="0"/>
        <w:ind w:left="120"/>
        <w:jc w:val="both"/>
        <w:rPr>
          <w:lang w:val="ru-RU"/>
        </w:rPr>
      </w:pPr>
      <w:r w:rsidRPr="008B179A">
        <w:rPr>
          <w:rFonts w:ascii="Times New Roman" w:hAnsi="Times New Roman"/>
          <w:b/>
          <w:color w:val="333333"/>
          <w:sz w:val="28"/>
          <w:lang w:val="ru-RU"/>
        </w:rPr>
        <w:t>МЕТАПРЕДМЕТНЫЕ РЕЗУЛЬТАТЫ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Познавательные универсальные учебные действия</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Базовые логические действия: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выявлять и характеризовать существенные признаки объектов (явлений);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предлагать критерии для выявления закономерностей и противоречий;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выявлять дефицит информации, данных, необходимых для решения поставленной задачи;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Базовые исследовательские действия: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Работа с информацией: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эффективно запоминать и систематизировать информацию;</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Коммуникативные универсальные учебные действия</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Общение: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Регулятивные универсальные учебные действия</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Самоорганизация: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выявлять проблемные вопросы, требующие решения в жизненных и учебных ситуациях;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Самоконтроль, эмоциональный интеллект:</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оценивать соответствие результата цели и условиям;</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быть открытым себе и другим людям, осознавать невозможность контроля всего вокруг.</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Совместная деятельность:</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B179A">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3B1C07" w:rsidRPr="008B179A" w:rsidRDefault="008B179A">
      <w:pPr>
        <w:spacing w:after="0"/>
        <w:ind w:firstLine="600"/>
        <w:rPr>
          <w:lang w:val="ru-RU"/>
        </w:rPr>
      </w:pPr>
      <w:bookmarkStart w:id="7" w:name="_Toc134720971"/>
      <w:bookmarkStart w:id="8" w:name="_Toc161857405"/>
      <w:bookmarkEnd w:id="7"/>
      <w:bookmarkEnd w:id="8"/>
      <w:r w:rsidRPr="008B179A">
        <w:rPr>
          <w:rFonts w:ascii="Times New Roman" w:hAnsi="Times New Roman"/>
          <w:b/>
          <w:color w:val="333333"/>
          <w:sz w:val="28"/>
          <w:lang w:val="ru-RU"/>
        </w:rPr>
        <w:t>ПРЕДМЕТНЫЕ РЕЗУЛЬТАТЫ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Предметные результаты по ОБЗР должны обеспечивать:</w:t>
      </w:r>
    </w:p>
    <w:p w:rsidR="003B1C07" w:rsidRPr="008B179A" w:rsidRDefault="008B179A">
      <w:pPr>
        <w:numPr>
          <w:ilvl w:val="0"/>
          <w:numId w:val="1"/>
        </w:numPr>
        <w:spacing w:after="0" w:line="264" w:lineRule="auto"/>
        <w:jc w:val="both"/>
        <w:rPr>
          <w:lang w:val="ru-RU"/>
        </w:rPr>
      </w:pPr>
      <w:r w:rsidRPr="008B179A">
        <w:rPr>
          <w:rFonts w:ascii="Times New Roman" w:hAnsi="Times New Roman"/>
          <w:color w:val="333333"/>
          <w:sz w:val="28"/>
          <w:lang w:val="ru-RU"/>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3B1C07" w:rsidRPr="008B179A" w:rsidRDefault="008B179A">
      <w:pPr>
        <w:numPr>
          <w:ilvl w:val="0"/>
          <w:numId w:val="1"/>
        </w:numPr>
        <w:spacing w:after="0" w:line="264" w:lineRule="auto"/>
        <w:jc w:val="both"/>
        <w:rPr>
          <w:lang w:val="ru-RU"/>
        </w:rPr>
      </w:pPr>
      <w:r w:rsidRPr="008B179A">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3B1C07" w:rsidRPr="008B179A" w:rsidRDefault="008B179A">
      <w:pPr>
        <w:numPr>
          <w:ilvl w:val="0"/>
          <w:numId w:val="1"/>
        </w:numPr>
        <w:spacing w:after="0" w:line="264" w:lineRule="auto"/>
        <w:jc w:val="both"/>
        <w:rPr>
          <w:lang w:val="ru-RU"/>
        </w:rPr>
      </w:pPr>
      <w:r w:rsidRPr="008B179A">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3B1C07" w:rsidRPr="008B179A" w:rsidRDefault="008B179A">
      <w:pPr>
        <w:numPr>
          <w:ilvl w:val="0"/>
          <w:numId w:val="1"/>
        </w:numPr>
        <w:spacing w:after="0" w:line="264" w:lineRule="auto"/>
        <w:jc w:val="both"/>
        <w:rPr>
          <w:lang w:val="ru-RU"/>
        </w:rPr>
      </w:pPr>
      <w:r w:rsidRPr="008B179A">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rsidR="003B1C07" w:rsidRPr="008B179A" w:rsidRDefault="008B179A">
      <w:pPr>
        <w:numPr>
          <w:ilvl w:val="0"/>
          <w:numId w:val="1"/>
        </w:numPr>
        <w:spacing w:after="0" w:line="264" w:lineRule="auto"/>
        <w:jc w:val="both"/>
        <w:rPr>
          <w:lang w:val="ru-RU"/>
        </w:rPr>
      </w:pPr>
      <w:r w:rsidRPr="008B179A">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3B1C07" w:rsidRPr="008B179A" w:rsidRDefault="008B179A">
      <w:pPr>
        <w:numPr>
          <w:ilvl w:val="0"/>
          <w:numId w:val="1"/>
        </w:numPr>
        <w:spacing w:after="0" w:line="264" w:lineRule="auto"/>
        <w:jc w:val="both"/>
        <w:rPr>
          <w:lang w:val="ru-RU"/>
        </w:rPr>
      </w:pPr>
      <w:r w:rsidRPr="008B179A">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3B1C07" w:rsidRPr="008B179A" w:rsidRDefault="008B179A">
      <w:pPr>
        <w:numPr>
          <w:ilvl w:val="0"/>
          <w:numId w:val="1"/>
        </w:numPr>
        <w:spacing w:after="0" w:line="264" w:lineRule="auto"/>
        <w:jc w:val="both"/>
        <w:rPr>
          <w:lang w:val="ru-RU"/>
        </w:rPr>
      </w:pPr>
      <w:r w:rsidRPr="008B179A">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3B1C07" w:rsidRPr="008B179A" w:rsidRDefault="008B179A">
      <w:pPr>
        <w:numPr>
          <w:ilvl w:val="0"/>
          <w:numId w:val="1"/>
        </w:numPr>
        <w:spacing w:after="0" w:line="264" w:lineRule="auto"/>
        <w:jc w:val="both"/>
        <w:rPr>
          <w:lang w:val="ru-RU"/>
        </w:rPr>
      </w:pPr>
      <w:r w:rsidRPr="008B179A">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3B1C07" w:rsidRPr="008B179A" w:rsidRDefault="008B179A">
      <w:pPr>
        <w:numPr>
          <w:ilvl w:val="0"/>
          <w:numId w:val="1"/>
        </w:numPr>
        <w:spacing w:after="0" w:line="264" w:lineRule="auto"/>
        <w:jc w:val="both"/>
        <w:rPr>
          <w:lang w:val="ru-RU"/>
        </w:rPr>
      </w:pPr>
      <w:r w:rsidRPr="008B179A">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3B1C07" w:rsidRPr="008B179A" w:rsidRDefault="008B179A">
      <w:pPr>
        <w:numPr>
          <w:ilvl w:val="0"/>
          <w:numId w:val="1"/>
        </w:numPr>
        <w:spacing w:after="0" w:line="264" w:lineRule="auto"/>
        <w:jc w:val="both"/>
        <w:rPr>
          <w:lang w:val="ru-RU"/>
        </w:rPr>
      </w:pPr>
      <w:r w:rsidRPr="008B179A">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3B1C07" w:rsidRPr="008B179A" w:rsidRDefault="008B179A">
      <w:pPr>
        <w:numPr>
          <w:ilvl w:val="0"/>
          <w:numId w:val="1"/>
        </w:numPr>
        <w:spacing w:after="0" w:line="264" w:lineRule="auto"/>
        <w:jc w:val="both"/>
        <w:rPr>
          <w:lang w:val="ru-RU"/>
        </w:rPr>
      </w:pPr>
      <w:r w:rsidRPr="008B179A">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3B1C07" w:rsidRPr="008B179A" w:rsidRDefault="008B179A">
      <w:pPr>
        <w:numPr>
          <w:ilvl w:val="0"/>
          <w:numId w:val="1"/>
        </w:numPr>
        <w:spacing w:after="0" w:line="264" w:lineRule="auto"/>
        <w:jc w:val="both"/>
        <w:rPr>
          <w:lang w:val="ru-RU"/>
        </w:rPr>
      </w:pPr>
      <w:r w:rsidRPr="008B179A">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3B1C07" w:rsidRPr="008B179A" w:rsidRDefault="008B179A">
      <w:pPr>
        <w:numPr>
          <w:ilvl w:val="0"/>
          <w:numId w:val="1"/>
        </w:numPr>
        <w:spacing w:after="0" w:line="264" w:lineRule="auto"/>
        <w:jc w:val="both"/>
        <w:rPr>
          <w:lang w:val="ru-RU"/>
        </w:rPr>
      </w:pPr>
      <w:r w:rsidRPr="008B179A">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3B1C07" w:rsidRPr="008B179A" w:rsidRDefault="008B179A">
      <w:pPr>
        <w:numPr>
          <w:ilvl w:val="0"/>
          <w:numId w:val="1"/>
        </w:numPr>
        <w:spacing w:after="0" w:line="264" w:lineRule="auto"/>
        <w:jc w:val="both"/>
        <w:rPr>
          <w:lang w:val="ru-RU"/>
        </w:rPr>
      </w:pPr>
      <w:r w:rsidRPr="008B179A">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3B1C07" w:rsidRPr="008B179A" w:rsidRDefault="008B179A">
      <w:pPr>
        <w:spacing w:after="0"/>
        <w:ind w:firstLine="600"/>
        <w:jc w:val="both"/>
        <w:rPr>
          <w:lang w:val="ru-RU"/>
        </w:rPr>
      </w:pPr>
      <w:r w:rsidRPr="008B179A">
        <w:rPr>
          <w:rFonts w:ascii="Times New Roman" w:hAnsi="Times New Roman"/>
          <w:b/>
          <w:color w:val="333333"/>
          <w:sz w:val="28"/>
          <w:lang w:val="ru-RU"/>
        </w:rPr>
        <w:t xml:space="preserve">8 КЛАСС </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объяснять значение Конституции Российской Федерации;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способы информирования и оповещения населения о чрезвычайных ситуациях;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объяснять порядок действий населения при объявлении эвакуации;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приводить примеры применения Вооружённых Сил Российской Федерациив борьбе с неонацизмом и международным терроризмом;</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понятия «воинская обязанность», «военная служба»;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содержание подготовки к службе в армии.</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Предметные результаты по модулю № 2 «Военная подготовка. Основы военных знаний»: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владеть информацией о направлениях подготовки к военной службе;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понимать необходимость подготовки к военной службе по основным направлениям;</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понимать функции и задачи Вооруженных Сил Российской Федерации на современном этапе;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об основных образцах вооружения и военной техники;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классификации видов вооружения и военной техники;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алгоритм надевания экипировки и средств бронезащиты;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основные характеристики стрелкового оружия и ручных гранат;</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порядке подчиненности и взаимоотношениях военнослужащих;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понимать порядок отдачи приказа (приказания) и их выполнения;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различать воинские звания и образцы военной формы одежды;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воинской дисциплине, ее сущности и значении;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понимать принципы достижения воинской дисциплины;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уметь оценивать риски нарушения воинской дисциплины;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основные положения Строевого устава;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обязанности военнослужащего перед построением и в строю;</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строевые приёмы на месте без оружия;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выполнять строевые приёмы на месте без оружия.</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значение безопасности жизнедеятельности для человека;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классифицировать и характеризовать источники опасности;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объяснять сходство и различия опасной и чрезвычайной ситуаций;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объяснять механизм перерастания повседневной ситуации в чрезвычайную ситуацию;</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приводить примеры различных угроз безопасности и характеризовать их;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и обосновывать правила поведения в опасных и чрезвычайных ситуациях.</w:t>
      </w:r>
    </w:p>
    <w:p w:rsidR="003B1C07" w:rsidRPr="008B179A" w:rsidRDefault="008B179A">
      <w:pPr>
        <w:spacing w:after="0"/>
        <w:ind w:firstLine="600"/>
        <w:jc w:val="both"/>
        <w:rPr>
          <w:lang w:val="ru-RU"/>
        </w:rPr>
      </w:pPr>
      <w:r w:rsidRPr="008B179A">
        <w:rPr>
          <w:rFonts w:ascii="Times New Roman" w:hAnsi="Times New Roman"/>
          <w:b/>
          <w:color w:val="333333"/>
          <w:sz w:val="28"/>
          <w:lang w:val="ru-RU"/>
        </w:rPr>
        <w:t>Предметные результаты по модулю № 4 «Безопасность в быту»:</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объяснять особенности жизнеобеспечения жилища;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классифицировать основные источники опасности в быту;</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объяснять права потребителя, выработать навыки безопасного выбора продуктов питания;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бытовые отравления и причины их возникновения;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бытовые травмы и объяснять правила их предупреждения;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безопасного обращения с инструментами;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меры предосторожности от укусов различных животных;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владеть правилами комплектования и хранения домашней аптечки;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пожар, его факторы и стадии развития;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безопасных действий при пожаре дома, на балконе, в подъезде, в лифте;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об ответственности за ложные сообщения;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меры по предотвращению проникновения злоумышленников в дом;</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ситуации криминогенного характера;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поведения с малознакомыми людьми;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классифицировать аварийные ситуации на коммунальных системах жизнеобеспечения;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Предметные результаты по модулю № 5 «Безопасность на транспорте»: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дорожного движения и объяснять их значение;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перечислять и характеризовать участников дорожного движения и элементы дороги;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условия обеспечения безопасности участников дорожного движения;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дорожного движения для пешеходов;</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классифицировать и характеризовать дорожные знаки для пешеходов;</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«дорожные ловушки» и объяснять правила их предупреждения;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безопасного перехода дороги;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применения световозвращающих элементов;</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дорожного движения для пассажиров;</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обязанности пассажиров маршрутных транспортных средств;</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применения ремня безопасности и детских удерживающих устройств;</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поведения пассажира мотоцикла;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дорожные знаки для водителя велосипеда, сигналы велосипедиста;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подготовки и выработать навыки безопасного использования велосипеда;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требования правил дорожного движения к водителю мотоцикла;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безопасных действий очевидца дорожно-транспортного происшествия;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порядок действий при пожаре на транспорте;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обязанности пассажиров отдельных видов транспорта;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rsidR="003B1C07" w:rsidRPr="008B179A" w:rsidRDefault="008B179A">
      <w:pPr>
        <w:spacing w:after="0"/>
        <w:ind w:firstLine="600"/>
        <w:jc w:val="both"/>
        <w:rPr>
          <w:lang w:val="ru-RU"/>
        </w:rPr>
      </w:pPr>
      <w:r w:rsidRPr="008B179A">
        <w:rPr>
          <w:rFonts w:ascii="Times New Roman" w:hAnsi="Times New Roman"/>
          <w:color w:val="333333"/>
          <w:sz w:val="28"/>
          <w:lang w:val="ru-RU"/>
        </w:rPr>
        <w:lastRenderedPageBreak/>
        <w:t>знать способы извлечения пострадавшего из транспорта.</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Предметные результаты по модулю № 6 «Безопасность в общественных местах»: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классифицировать общественные места;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потенциальные источники опасности в общественных местах;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вызова экстренных служб и порядок взаимодействия с ними;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уметь планировать действия в случае возникновения опасной или чрезвычайной ситуации;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безопасных действий при попадании в толпу и давку;</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безопасных действий при обнаружении угрозы возникновения пожара;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навыки безопасных действий при обрушениях зданий и сооружений;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действий при взаимодействии с правоохранительными органами.</w:t>
      </w:r>
    </w:p>
    <w:p w:rsidR="003B1C07" w:rsidRPr="008B179A" w:rsidRDefault="008B179A">
      <w:pPr>
        <w:spacing w:after="0"/>
        <w:ind w:firstLine="600"/>
        <w:jc w:val="both"/>
        <w:rPr>
          <w:lang w:val="ru-RU"/>
        </w:rPr>
      </w:pPr>
      <w:r w:rsidRPr="008B179A">
        <w:rPr>
          <w:rFonts w:ascii="Times New Roman" w:hAnsi="Times New Roman"/>
          <w:b/>
          <w:color w:val="333333"/>
          <w:sz w:val="28"/>
          <w:lang w:val="ru-RU"/>
        </w:rPr>
        <w:t>9 КЛАСС</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Предметные результаты по модулю № 7 «Безопасность в природной среде»: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классифицировать и характеризовать чрезвычайные ситуации природного характера;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классифицировать и характеризовать природные пожары и их опасности;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факторы и причины возникновения пожаров;</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представления о безопасных действиях при нахождении в зоне природного пожара;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правилах безопасного поведения в горах;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общие правила безопасного поведения на водоёмах;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само- и взаимопомощи терпящим бедствие на воде;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поведения при нахождении на плавсредствах и на льду;</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наводнения, их внешние признаки и опасности;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безопасных действиях при наводнении;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цунами, их внешние признаки и опасности;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безопасных действиях при нахождении в зоне цунами;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ураганы, смерчи, их внешние признаки и опасности;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безопасных действиях при ураганах и смерчах;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грозы, их внешние признаки и опасности;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безопасных действий при попадании в грозу;</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землетрясения и извержения вулканов и их опасности;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смысл понятий «экология» и «экологическая культура»;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объяснять значение экологии для устойчивого развития общества;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Предметные результаты по модулю № 8 «Основы медицинских знаний. Оказание первой помощи»: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факторы, влияющие на здоровье человека;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обосновывать личную ответственность за сохранение здоровья;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понятие «инфекционные заболевания», объяснять причины их возникновения;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понятие «неинфекционные заболевания» и давать их классификацию;</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факторы риска неинфекционных заболеваний;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соблюдения мер профилактики неинфекционных заболеваний и защиты от них;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назначение диспансеризации и раскрывать её задачи;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понятия «психическое здоровье» и «психическое благополучие»;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объяснять понятие «стресс» и его влияние на человека;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понятие «первая помощь» и её содержание;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состояния, требующие оказания первой помощи;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lastRenderedPageBreak/>
        <w:t>знать универсальный алгоритм оказания первой помощи; знать назначение и состав аптечки первой помощи;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действий при оказании первой помощи в различных ситуациях;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приёмы психологической поддержки пострадавшего.</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Предметные результаты по модулю № 9 «Безопасность в социуме»: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общение и объяснять его значение для человека;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признаки и анализировать способы эффективного общения;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признаки конструктивного и деструктивного общения;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 ситуациях возникновения межличностных и групповых конфликтов;</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способ разрешения конфликта с помощью третьей стороны (медиатора);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манипуляции в ходе межличностного общения;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приёмы распознавания манипуляций и знать способы противостояния ей;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безопасного поведения при коммуникации с незнакомыми людьми.</w:t>
      </w:r>
    </w:p>
    <w:p w:rsidR="003B1C07" w:rsidRPr="008B179A" w:rsidRDefault="008B179A">
      <w:pPr>
        <w:spacing w:after="0" w:line="264" w:lineRule="auto"/>
        <w:ind w:firstLine="600"/>
        <w:jc w:val="both"/>
        <w:rPr>
          <w:lang w:val="ru-RU"/>
        </w:rPr>
      </w:pPr>
      <w:r w:rsidRPr="008B179A">
        <w:rPr>
          <w:rFonts w:ascii="Times New Roman" w:hAnsi="Times New Roman"/>
          <w:b/>
          <w:color w:val="333333"/>
          <w:sz w:val="28"/>
          <w:lang w:val="ru-RU"/>
        </w:rPr>
        <w:t>Предметные результаты по модулю № 10 «Безопасность в информационном пространстве»: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объяснять положительные возможности цифровой среды;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риски и угрозы при использовании Интернета;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опасные явления цифровой среды;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основные виды опасного и запрещённого контента в Интернете и характеризовать его признаки;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раскрывать приёмы распознавания опасностей при использовании Интернета;</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противоправные действия в Интернете;</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характеризовать деструктивные течения в Интернете, их признаки и опасности;</w:t>
      </w:r>
    </w:p>
    <w:p w:rsidR="003B1C07" w:rsidRPr="008B179A" w:rsidRDefault="008B179A">
      <w:pPr>
        <w:spacing w:after="0" w:line="264" w:lineRule="auto"/>
        <w:ind w:firstLine="600"/>
        <w:jc w:val="both"/>
        <w:rPr>
          <w:lang w:val="ru-RU"/>
        </w:rPr>
      </w:pPr>
      <w:r w:rsidRPr="008B179A">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3B1C07" w:rsidRPr="008B179A" w:rsidRDefault="008B179A">
      <w:pPr>
        <w:spacing w:after="0"/>
        <w:ind w:firstLine="600"/>
        <w:jc w:val="both"/>
        <w:rPr>
          <w:lang w:val="ru-RU"/>
        </w:rPr>
      </w:pPr>
      <w:r w:rsidRPr="008B179A">
        <w:rPr>
          <w:rFonts w:ascii="Times New Roman" w:hAnsi="Times New Roman"/>
          <w:b/>
          <w:color w:val="333333"/>
          <w:sz w:val="28"/>
          <w:lang w:val="ru-RU"/>
        </w:rPr>
        <w:t>Предметные результаты по модулю № 11 «Основы противодействия экстремизму и терроризму»:</w:t>
      </w:r>
    </w:p>
    <w:p w:rsidR="003B1C07" w:rsidRPr="008B179A" w:rsidRDefault="008B179A">
      <w:pPr>
        <w:spacing w:after="0"/>
        <w:ind w:firstLine="600"/>
        <w:jc w:val="both"/>
        <w:rPr>
          <w:lang w:val="ru-RU"/>
        </w:rPr>
      </w:pPr>
      <w:r w:rsidRPr="008B179A">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3B1C07" w:rsidRPr="008B179A" w:rsidRDefault="008B179A">
      <w:pPr>
        <w:spacing w:after="0"/>
        <w:ind w:firstLine="600"/>
        <w:jc w:val="both"/>
        <w:rPr>
          <w:lang w:val="ru-RU"/>
        </w:rPr>
      </w:pPr>
      <w:r w:rsidRPr="008B179A">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rsidR="003B1C07" w:rsidRPr="008B179A" w:rsidRDefault="008B179A">
      <w:pPr>
        <w:spacing w:after="0"/>
        <w:ind w:firstLine="600"/>
        <w:jc w:val="both"/>
        <w:rPr>
          <w:lang w:val="ru-RU"/>
        </w:rPr>
      </w:pPr>
      <w:r w:rsidRPr="008B179A">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rsidR="003B1C07" w:rsidRPr="008B179A" w:rsidRDefault="008B179A">
      <w:pPr>
        <w:spacing w:after="0"/>
        <w:ind w:firstLine="600"/>
        <w:jc w:val="both"/>
        <w:rPr>
          <w:lang w:val="ru-RU"/>
        </w:rPr>
      </w:pPr>
      <w:r w:rsidRPr="008B179A">
        <w:rPr>
          <w:rFonts w:ascii="Times New Roman" w:hAnsi="Times New Roman"/>
          <w:color w:val="333333"/>
          <w:sz w:val="28"/>
          <w:lang w:val="ru-RU"/>
        </w:rPr>
        <w:t>знать уровни террористической опасности и цели контртеррористической операции;</w:t>
      </w:r>
    </w:p>
    <w:p w:rsidR="003B1C07" w:rsidRPr="008B179A" w:rsidRDefault="008B179A">
      <w:pPr>
        <w:spacing w:after="0"/>
        <w:ind w:firstLine="600"/>
        <w:jc w:val="both"/>
        <w:rPr>
          <w:lang w:val="ru-RU"/>
        </w:rPr>
      </w:pPr>
      <w:r w:rsidRPr="008B179A">
        <w:rPr>
          <w:rFonts w:ascii="Times New Roman" w:hAnsi="Times New Roman"/>
          <w:color w:val="333333"/>
          <w:sz w:val="28"/>
          <w:lang w:val="ru-RU"/>
        </w:rPr>
        <w:t>характеризовать признаки вовлечения в террористическую деятельность;</w:t>
      </w:r>
    </w:p>
    <w:p w:rsidR="003B1C07" w:rsidRPr="008B179A" w:rsidRDefault="008B179A">
      <w:pPr>
        <w:spacing w:after="0"/>
        <w:ind w:firstLine="600"/>
        <w:jc w:val="both"/>
        <w:rPr>
          <w:lang w:val="ru-RU"/>
        </w:rPr>
      </w:pPr>
      <w:r w:rsidRPr="008B179A">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rsidR="003B1C07" w:rsidRPr="008B179A" w:rsidRDefault="008B179A">
      <w:pPr>
        <w:spacing w:after="0"/>
        <w:ind w:firstLine="600"/>
        <w:jc w:val="both"/>
        <w:rPr>
          <w:lang w:val="ru-RU"/>
        </w:rPr>
      </w:pPr>
      <w:r w:rsidRPr="008B179A">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3B1C07" w:rsidRPr="008B179A" w:rsidRDefault="008B179A">
      <w:pPr>
        <w:spacing w:after="0"/>
        <w:ind w:firstLine="600"/>
        <w:jc w:val="both"/>
        <w:rPr>
          <w:lang w:val="ru-RU"/>
        </w:rPr>
      </w:pPr>
      <w:r w:rsidRPr="008B179A">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3B1C07" w:rsidRDefault="003B1C07">
      <w:pPr>
        <w:rPr>
          <w:lang w:val="ru-RU"/>
        </w:rPr>
      </w:pPr>
    </w:p>
    <w:p w:rsidR="008B179A" w:rsidRDefault="008B179A" w:rsidP="008B179A">
      <w:pPr>
        <w:widowControl w:val="0"/>
        <w:autoSpaceDE w:val="0"/>
        <w:autoSpaceDN w:val="0"/>
        <w:adjustRightInd w:val="0"/>
        <w:spacing w:after="0" w:line="240" w:lineRule="auto"/>
        <w:jc w:val="center"/>
        <w:rPr>
          <w:rFonts w:ascii="Times New Roman" w:eastAsiaTheme="minorEastAsia" w:hAnsi="Times New Roman" w:cs="Times New Roman"/>
          <w:b/>
          <w:sz w:val="28"/>
          <w:szCs w:val="28"/>
          <w:lang w:val="ru-RU" w:eastAsia="ru-RU"/>
        </w:rPr>
      </w:pPr>
      <w:bookmarkStart w:id="9" w:name="sub_1505"/>
      <w:r w:rsidRPr="00020631">
        <w:rPr>
          <w:rFonts w:ascii="Times New Roman" w:eastAsiaTheme="minorEastAsia" w:hAnsi="Times New Roman" w:cs="Times New Roman"/>
          <w:b/>
          <w:sz w:val="28"/>
          <w:szCs w:val="28"/>
          <w:lang w:val="ru-RU" w:eastAsia="ru-RU"/>
        </w:rPr>
        <w:t>Коррекционно-развивающая направленность обучения.</w:t>
      </w:r>
    </w:p>
    <w:p w:rsidR="008B179A" w:rsidRPr="00020631" w:rsidRDefault="008B179A" w:rsidP="008B179A">
      <w:pPr>
        <w:widowControl w:val="0"/>
        <w:autoSpaceDE w:val="0"/>
        <w:autoSpaceDN w:val="0"/>
        <w:adjustRightInd w:val="0"/>
        <w:spacing w:after="0" w:line="240" w:lineRule="auto"/>
        <w:jc w:val="center"/>
        <w:rPr>
          <w:rFonts w:ascii="Times New Roman" w:eastAsiaTheme="minorEastAsia" w:hAnsi="Times New Roman" w:cs="Times New Roman"/>
          <w:b/>
          <w:sz w:val="28"/>
          <w:szCs w:val="28"/>
          <w:lang w:val="ru-RU" w:eastAsia="ru-RU"/>
        </w:rPr>
      </w:pPr>
    </w:p>
    <w:p w:rsidR="008B179A" w:rsidRPr="00020631" w:rsidRDefault="008B179A" w:rsidP="008B179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val="ru-RU" w:eastAsia="ru-RU"/>
        </w:rPr>
      </w:pPr>
      <w:bookmarkStart w:id="10" w:name="sub_15051"/>
      <w:bookmarkEnd w:id="9"/>
      <w:r w:rsidRPr="00020631">
        <w:rPr>
          <w:rFonts w:ascii="Times New Roman" w:eastAsiaTheme="minorEastAsia" w:hAnsi="Times New Roman" w:cs="Times New Roman"/>
          <w:sz w:val="28"/>
          <w:szCs w:val="28"/>
          <w:lang w:val="ru-RU" w:eastAsia="ru-RU"/>
        </w:rPr>
        <w:t>Обучающиеся с тяжёлыми нарушениями речи из-за особенностей своего речевого, познавательного и личностного развития нуждаются в адаптации программы курса "Основы безопасности жизнедеятельности". Освоение учебного материала ведется с учетом необходимости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 При этом необходимо учитывать риски, существующие не только в реальности, но и в виртуальном пространстве. Поэтому необходимо обсуждать с обучающимися правила общения в этих условиях, способы и характер безопасного общения.</w:t>
      </w:r>
    </w:p>
    <w:p w:rsidR="008B179A" w:rsidRPr="00020631" w:rsidRDefault="008B179A" w:rsidP="008B179A">
      <w:pPr>
        <w:widowControl w:val="0"/>
        <w:autoSpaceDE w:val="0"/>
        <w:autoSpaceDN w:val="0"/>
        <w:adjustRightInd w:val="0"/>
        <w:spacing w:after="0" w:line="240" w:lineRule="auto"/>
        <w:ind w:firstLine="851"/>
        <w:jc w:val="both"/>
        <w:rPr>
          <w:rFonts w:ascii="Times New Roman" w:eastAsiaTheme="minorEastAsia" w:hAnsi="Times New Roman" w:cs="Times New Roman"/>
          <w:sz w:val="28"/>
          <w:szCs w:val="28"/>
          <w:lang w:val="ru-RU" w:eastAsia="ru-RU"/>
        </w:rPr>
      </w:pPr>
      <w:bookmarkStart w:id="11" w:name="sub_15052"/>
      <w:bookmarkEnd w:id="10"/>
      <w:r w:rsidRPr="00020631">
        <w:rPr>
          <w:rFonts w:ascii="Times New Roman" w:eastAsiaTheme="minorEastAsia" w:hAnsi="Times New Roman" w:cs="Times New Roman"/>
          <w:sz w:val="28"/>
          <w:szCs w:val="28"/>
          <w:lang w:val="ru-RU" w:eastAsia="ru-RU"/>
        </w:rPr>
        <w:t>Основная форма организации учебного занятия: урок. Используются индивидуальные, групповые, индивидуально-групповые, фронтальные виды работы.</w:t>
      </w:r>
    </w:p>
    <w:bookmarkEnd w:id="11"/>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Основным типом урока является комбинированный.</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Коррекционная направленность учебного предмета "Основы безопасности жизнедеятельности" достигается за счет:</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развития речемыслительной деятельности обучающихся в процессе установления причинно-следственных связей между фактами, поступками и их последствиями, овладения умениями сопоставлять, классифицировать, анализировать, делать выводы, прогнозировать развитие ситуации;</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привлечения междисциплинарных связей с курсами физики, химии, литературы, обществознания, биологии, физической культуры;</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формирования, расширения и координации предметных, пространственных и временных представлений на материале курса;</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 xml:space="preserve">специального структурирования и анализа изучаемого материала (выделение </w:t>
      </w:r>
      <w:r w:rsidRPr="00020631">
        <w:rPr>
          <w:rFonts w:ascii="Times New Roman" w:eastAsiaTheme="minorEastAsia" w:hAnsi="Times New Roman" w:cs="Times New Roman"/>
          <w:sz w:val="28"/>
          <w:szCs w:val="28"/>
          <w:lang w:val="ru-RU" w:eastAsia="ru-RU"/>
        </w:rPr>
        <w:lastRenderedPageBreak/>
        <w:t>существенных признаков изучаемых фактов и установление их взаимосвязи),</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формирования познавательной деятельности в ходе выполнения практических заданий: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дополнительного инструктирования в ходе учебной деятельности; стимулирования учебной деятельности: поощрение, ситуация успеха, побуждение к активному труду, эмоциональный комфорт, доброжелательность на уроке;</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8B179A"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моделирования различных коммуникативных ситуаций, требующих применения знаний о безопасности жизнедеятельности; формирование умений полно и точно выражать свои мысли, аргументировать свою точку зрения, работать в группе, представлять и сообщать информацию в устной и письменной форме, вступать в диалог и других умений.</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p>
    <w:p w:rsidR="008B179A" w:rsidRDefault="008B179A" w:rsidP="008B179A">
      <w:pPr>
        <w:widowControl w:val="0"/>
        <w:autoSpaceDE w:val="0"/>
        <w:autoSpaceDN w:val="0"/>
        <w:adjustRightInd w:val="0"/>
        <w:spacing w:after="0" w:line="240" w:lineRule="auto"/>
        <w:jc w:val="center"/>
        <w:rPr>
          <w:rFonts w:ascii="Times New Roman" w:eastAsiaTheme="minorEastAsia" w:hAnsi="Times New Roman" w:cs="Times New Roman"/>
          <w:b/>
          <w:sz w:val="28"/>
          <w:szCs w:val="28"/>
          <w:lang w:val="ru-RU" w:eastAsia="ru-RU"/>
        </w:rPr>
      </w:pPr>
      <w:bookmarkStart w:id="12" w:name="sub_1506"/>
      <w:r w:rsidRPr="00020631">
        <w:rPr>
          <w:rFonts w:ascii="Times New Roman" w:eastAsiaTheme="minorEastAsia" w:hAnsi="Times New Roman" w:cs="Times New Roman"/>
          <w:b/>
          <w:sz w:val="28"/>
          <w:szCs w:val="28"/>
          <w:lang w:val="ru-RU" w:eastAsia="ru-RU"/>
        </w:rPr>
        <w:t>Оценивание результатов освоения программы</w:t>
      </w:r>
      <w:r>
        <w:rPr>
          <w:rFonts w:ascii="Times New Roman" w:eastAsiaTheme="minorEastAsia" w:hAnsi="Times New Roman" w:cs="Times New Roman"/>
          <w:b/>
          <w:sz w:val="28"/>
          <w:szCs w:val="28"/>
          <w:lang w:val="ru-RU" w:eastAsia="ru-RU"/>
        </w:rPr>
        <w:t>.</w:t>
      </w:r>
    </w:p>
    <w:p w:rsidR="008B179A" w:rsidRPr="00020631" w:rsidRDefault="008B179A" w:rsidP="008B179A">
      <w:pPr>
        <w:widowControl w:val="0"/>
        <w:autoSpaceDE w:val="0"/>
        <w:autoSpaceDN w:val="0"/>
        <w:adjustRightInd w:val="0"/>
        <w:spacing w:after="0" w:line="240" w:lineRule="auto"/>
        <w:jc w:val="center"/>
        <w:rPr>
          <w:rFonts w:ascii="Times New Roman" w:eastAsiaTheme="minorEastAsia" w:hAnsi="Times New Roman" w:cs="Times New Roman"/>
          <w:b/>
          <w:sz w:val="28"/>
          <w:szCs w:val="28"/>
          <w:lang w:val="ru-RU" w:eastAsia="ru-RU"/>
        </w:rPr>
      </w:pPr>
    </w:p>
    <w:p w:rsidR="008B179A" w:rsidRPr="00020631" w:rsidRDefault="008B179A" w:rsidP="008B179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13" w:name="sub_15061"/>
      <w:bookmarkEnd w:id="12"/>
      <w:r w:rsidRPr="00020631">
        <w:rPr>
          <w:rFonts w:ascii="Times New Roman" w:eastAsiaTheme="minorEastAsia" w:hAnsi="Times New Roman" w:cs="Times New Roman"/>
          <w:sz w:val="28"/>
          <w:szCs w:val="28"/>
          <w:lang w:val="ru-RU" w:eastAsia="ru-RU"/>
        </w:rPr>
        <w:t>Проверка и оценка знаний проходит в ходе текущих занятий в устной или письменной форме.</w:t>
      </w:r>
    </w:p>
    <w:bookmarkEnd w:id="13"/>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Письменные работы проводятся по значимым вопросам темы или раздела курса ОБЖ. Контрольные письменные работы проводятся после изучения разделов программы курса ОБЖ в конце четверти и учебного года. В курсе ОБЖ может использоваться зачетная форма проверки знаний.</w:t>
      </w:r>
    </w:p>
    <w:p w:rsidR="008B179A" w:rsidRPr="00020631" w:rsidRDefault="008B179A" w:rsidP="008B179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14" w:name="sub_15062"/>
      <w:r w:rsidRPr="00020631">
        <w:rPr>
          <w:rFonts w:ascii="Times New Roman" w:eastAsiaTheme="minorEastAsia" w:hAnsi="Times New Roman" w:cs="Times New Roman"/>
          <w:sz w:val="28"/>
          <w:szCs w:val="28"/>
          <w:lang w:val="ru-RU" w:eastAsia="ru-RU"/>
        </w:rPr>
        <w:t>Преподавание ОБЖ, как и других предметов, предусматривает индивидуально-тематический контроль знаний учащихся. Причем при проверке уровня усвоения материала по каждой достаточно большой теме обязательным является оценивание двух основных элементов: теоретических знаний и умений применять их при выборе практических.</w:t>
      </w:r>
    </w:p>
    <w:p w:rsidR="008B179A" w:rsidRPr="00020631" w:rsidRDefault="008B179A" w:rsidP="008B179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15" w:name="sub_15063"/>
      <w:bookmarkEnd w:id="14"/>
      <w:r w:rsidRPr="00020631">
        <w:rPr>
          <w:rFonts w:ascii="Times New Roman" w:eastAsiaTheme="minorEastAsia" w:hAnsi="Times New Roman" w:cs="Times New Roman"/>
          <w:sz w:val="28"/>
          <w:szCs w:val="28"/>
          <w:lang w:val="ru-RU" w:eastAsia="ru-RU"/>
        </w:rPr>
        <w:t>Для контроля знаний по ОБЖ используются различные виды работ (тесты, экспресс-опросы, самостоятельные, проверочные, контрольные, практические, ситуационные задачи).</w:t>
      </w:r>
    </w:p>
    <w:bookmarkEnd w:id="15"/>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8B179A" w:rsidRDefault="008B179A" w:rsidP="008B179A">
      <w:pPr>
        <w:widowControl w:val="0"/>
        <w:autoSpaceDE w:val="0"/>
        <w:autoSpaceDN w:val="0"/>
        <w:adjustRightInd w:val="0"/>
        <w:spacing w:after="0" w:line="240" w:lineRule="auto"/>
        <w:jc w:val="center"/>
        <w:rPr>
          <w:rFonts w:ascii="Times New Roman" w:eastAsiaTheme="minorEastAsia" w:hAnsi="Times New Roman" w:cs="Times New Roman"/>
          <w:b/>
          <w:sz w:val="28"/>
          <w:szCs w:val="28"/>
          <w:lang w:val="ru-RU" w:eastAsia="ru-RU"/>
        </w:rPr>
      </w:pPr>
      <w:bookmarkStart w:id="16" w:name="sub_15064"/>
      <w:r w:rsidRPr="00020631">
        <w:rPr>
          <w:rFonts w:ascii="Times New Roman" w:eastAsiaTheme="minorEastAsia" w:hAnsi="Times New Roman" w:cs="Times New Roman"/>
          <w:b/>
          <w:sz w:val="28"/>
          <w:szCs w:val="28"/>
          <w:lang w:val="ru-RU" w:eastAsia="ru-RU"/>
        </w:rPr>
        <w:lastRenderedPageBreak/>
        <w:t>Нормы оценок за устный ответ</w:t>
      </w:r>
      <w:r>
        <w:rPr>
          <w:rFonts w:ascii="Times New Roman" w:eastAsiaTheme="minorEastAsia" w:hAnsi="Times New Roman" w:cs="Times New Roman"/>
          <w:b/>
          <w:sz w:val="28"/>
          <w:szCs w:val="28"/>
          <w:lang w:val="ru-RU" w:eastAsia="ru-RU"/>
        </w:rPr>
        <w:t>.</w:t>
      </w:r>
    </w:p>
    <w:p w:rsidR="008B179A" w:rsidRPr="00020631" w:rsidRDefault="008B179A" w:rsidP="008B179A">
      <w:pPr>
        <w:widowControl w:val="0"/>
        <w:autoSpaceDE w:val="0"/>
        <w:autoSpaceDN w:val="0"/>
        <w:adjustRightInd w:val="0"/>
        <w:spacing w:after="0" w:line="240" w:lineRule="auto"/>
        <w:jc w:val="center"/>
        <w:rPr>
          <w:rFonts w:ascii="Times New Roman" w:eastAsiaTheme="minorEastAsia" w:hAnsi="Times New Roman" w:cs="Times New Roman"/>
          <w:b/>
          <w:sz w:val="28"/>
          <w:szCs w:val="28"/>
          <w:lang w:val="ru-RU" w:eastAsia="ru-RU"/>
        </w:rPr>
      </w:pPr>
    </w:p>
    <w:bookmarkEnd w:id="16"/>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Оценка "5" ставится в том случае, если обучающийся показывает верное понимание рассматриваемых вопросов, дает точные формулировки и истолкование основных понятий, строит ответ по собственному плану, сопровождает рассказ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ОБЖ, а также с материалом, усвоенным при изучении других предметов.</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Оценка "4" ставится, если ответ обучающегося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обучающийся допустил одну ошибку или не более двух недочетов и может их исправить самостоятельно или с небольшой помощью учителя.</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Оценка "3" ставится, если обучающийся правильно понимает суть рассматриваемого вопроса, но в ответе имеются отдельные пробелы в усвоении вопросов курса ОБЖ, не препятствующие дальнейшему усвоению программного материала; умеет применять полученные знания при решении простых задач с использованием стереотипных решений, но затрудняется при решении задач, требующих более глубоких подходов в оценке явлений и событий; допустил не более одной грубой ошибки и двух недочетов,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Оценка "2" ставится, если обучающийся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8B179A" w:rsidRPr="00020631" w:rsidRDefault="008B179A" w:rsidP="008B179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17" w:name="sub_15065"/>
      <w:r w:rsidRPr="00020631">
        <w:rPr>
          <w:rFonts w:ascii="Times New Roman" w:eastAsiaTheme="minorEastAsia" w:hAnsi="Times New Roman" w:cs="Times New Roman"/>
          <w:sz w:val="28"/>
          <w:szCs w:val="28"/>
          <w:lang w:val="ru-RU" w:eastAsia="ru-RU"/>
        </w:rPr>
        <w:t>При оценивании устных ответов обучающихся целесообразно проведение поэлементного анализа ответа на основе программных требований к основным знаниям и умениям обучающихся, а также структурных элементов некоторых видов знаний и умений, усвоение которых целесообразно считать обязательными результатами обучения.</w:t>
      </w:r>
    </w:p>
    <w:bookmarkEnd w:id="17"/>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Оценивание устных ответов осуществляется без учета нарушений языковых или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другое).</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bookmarkStart w:id="18" w:name="sub_15066"/>
      <w:r w:rsidRPr="00020631">
        <w:rPr>
          <w:rFonts w:ascii="Times New Roman" w:eastAsiaTheme="minorEastAsia" w:hAnsi="Times New Roman" w:cs="Times New Roman"/>
          <w:sz w:val="28"/>
          <w:szCs w:val="28"/>
          <w:lang w:val="ru-RU" w:eastAsia="ru-RU"/>
        </w:rPr>
        <w:t>150.6.6. Оценка письменных контрольных работ.</w:t>
      </w:r>
    </w:p>
    <w:bookmarkEnd w:id="18"/>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 xml:space="preserve">Оценка "5" ставится за работу, выполненную полностью без ошибок и </w:t>
      </w:r>
      <w:r w:rsidRPr="00020631">
        <w:rPr>
          <w:rFonts w:ascii="Times New Roman" w:eastAsiaTheme="minorEastAsia" w:hAnsi="Times New Roman" w:cs="Times New Roman"/>
          <w:sz w:val="28"/>
          <w:szCs w:val="28"/>
          <w:lang w:val="ru-RU" w:eastAsia="ru-RU"/>
        </w:rPr>
        <w:lastRenderedPageBreak/>
        <w:t>недочетов.</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Оценка "4" ставится за работу, выполненную полностью, но при наличии в ней не более одной негрубой ошибки и одного недочета, не более трех недочетов.</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Оценка "3" ставится, если обучающийся правильно выполнил не менее двух третьих всей работы или допустил не более одной грубой ошибки и двух недочетов, не более одной грубой и одной негрубой ошибки, не более трех негрубых ошибок, одной негрубой ошибки и трех недочетов, при наличии четырех-пяти недочетов.</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Оценка "2" ставится, если число ошибок и недочетов превысило норму для оценки 3 или правильно выполнено менее двух третьих всей работы.</w:t>
      </w:r>
    </w:p>
    <w:p w:rsidR="008B179A" w:rsidRPr="00020631" w:rsidRDefault="008B179A" w:rsidP="008B179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19" w:name="sub_15067"/>
      <w:r w:rsidRPr="00020631">
        <w:rPr>
          <w:rFonts w:ascii="Times New Roman" w:eastAsiaTheme="minorEastAsia" w:hAnsi="Times New Roman" w:cs="Times New Roman"/>
          <w:sz w:val="28"/>
          <w:szCs w:val="28"/>
          <w:lang w:val="ru-RU" w:eastAsia="ru-RU"/>
        </w:rPr>
        <w:t>Учитель имеет право поставить обучающемуся оценку выше той, которая предусмотрена нормами, если обучающимся оригинально выполнена работа.</w:t>
      </w:r>
    </w:p>
    <w:bookmarkEnd w:id="19"/>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8B179A" w:rsidRPr="00020631" w:rsidRDefault="008B179A" w:rsidP="008B179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20" w:name="sub_15068"/>
      <w:r w:rsidRPr="00020631">
        <w:rPr>
          <w:rFonts w:ascii="Times New Roman" w:eastAsiaTheme="minorEastAsia" w:hAnsi="Times New Roman" w:cs="Times New Roman"/>
          <w:sz w:val="28"/>
          <w:szCs w:val="28"/>
          <w:lang w:val="ru-RU" w:eastAsia="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обучающихся с тяжелыми нарушениями речи, допускается наличие 1 исправления при условии повторной записи корректного ответа.</w:t>
      </w:r>
    </w:p>
    <w:bookmarkEnd w:id="20"/>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w:t>
      </w:r>
    </w:p>
    <w:p w:rsidR="008B179A"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обучающегося.</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p>
    <w:p w:rsidR="008B179A" w:rsidRPr="00020631" w:rsidRDefault="008B179A" w:rsidP="008B179A">
      <w:pPr>
        <w:widowControl w:val="0"/>
        <w:autoSpaceDE w:val="0"/>
        <w:autoSpaceDN w:val="0"/>
        <w:adjustRightInd w:val="0"/>
        <w:spacing w:after="0" w:line="240" w:lineRule="auto"/>
        <w:jc w:val="center"/>
        <w:rPr>
          <w:rFonts w:ascii="Times New Roman" w:eastAsiaTheme="minorEastAsia" w:hAnsi="Times New Roman" w:cs="Times New Roman"/>
          <w:b/>
          <w:sz w:val="28"/>
          <w:szCs w:val="28"/>
          <w:lang w:val="ru-RU" w:eastAsia="ru-RU"/>
        </w:rPr>
      </w:pPr>
      <w:bookmarkStart w:id="21" w:name="sub_15069"/>
      <w:r w:rsidRPr="00020631">
        <w:rPr>
          <w:rFonts w:ascii="Times New Roman" w:eastAsiaTheme="minorEastAsia" w:hAnsi="Times New Roman" w:cs="Times New Roman"/>
          <w:b/>
          <w:sz w:val="28"/>
          <w:szCs w:val="28"/>
          <w:lang w:val="ru-RU" w:eastAsia="ru-RU"/>
        </w:rPr>
        <w:t>Оценка практических работ.</w:t>
      </w:r>
    </w:p>
    <w:bookmarkEnd w:id="21"/>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Оценка "5" ставится, если обучающийся выполняет практическую работу в полном объеме с соблюдением необходимой последовательности действий, самостоятельно и правильно выбирает необходимое оборудование; все приемы проводит в условиях и режимах, обеспечивающих получение правильных результатов и выводов; соблюдает требования правил техники безопасности.</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Оценка "4" ставится, если выполнены требования к оценке 5, но было допущено два- три недочета, не более одной негрубой ошибки и одного недочета.</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lastRenderedPageBreak/>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выполнения приема были допущены ошибки.</w:t>
      </w:r>
    </w:p>
    <w:p w:rsidR="008B179A" w:rsidRPr="00020631" w:rsidRDefault="008B179A" w:rsidP="008B179A">
      <w:pPr>
        <w:widowControl w:val="0"/>
        <w:autoSpaceDE w:val="0"/>
        <w:autoSpaceDN w:val="0"/>
        <w:adjustRightInd w:val="0"/>
        <w:spacing w:after="0" w:line="240" w:lineRule="auto"/>
        <w:jc w:val="both"/>
        <w:rPr>
          <w:rFonts w:ascii="Times New Roman" w:eastAsiaTheme="minorEastAsia" w:hAnsi="Times New Roman" w:cs="Times New Roman"/>
          <w:sz w:val="28"/>
          <w:szCs w:val="28"/>
          <w:lang w:val="ru-RU" w:eastAsia="ru-RU"/>
        </w:rPr>
      </w:pPr>
      <w:r w:rsidRPr="00020631">
        <w:rPr>
          <w:rFonts w:ascii="Times New Roman" w:eastAsiaTheme="minorEastAsia" w:hAnsi="Times New Roman" w:cs="Times New Roman"/>
          <w:sz w:val="28"/>
          <w:szCs w:val="28"/>
          <w:lang w:val="ru-RU" w:eastAsia="ru-RU"/>
        </w:rPr>
        <w:t>Оценка "2" ставится, если работа выполнена не полностью и объем выполненной части работ не позволяет сделать правильных выводов; если приемы выполнялись неправильно.</w:t>
      </w:r>
    </w:p>
    <w:p w:rsidR="008B179A" w:rsidRPr="00020631" w:rsidRDefault="008B179A" w:rsidP="008B179A">
      <w:pPr>
        <w:widowControl w:val="0"/>
        <w:autoSpaceDE w:val="0"/>
        <w:autoSpaceDN w:val="0"/>
        <w:adjustRightInd w:val="0"/>
        <w:spacing w:after="0" w:line="240" w:lineRule="auto"/>
        <w:ind w:firstLine="708"/>
        <w:jc w:val="both"/>
        <w:rPr>
          <w:rFonts w:ascii="Times New Roman" w:eastAsiaTheme="minorEastAsia" w:hAnsi="Times New Roman" w:cs="Times New Roman"/>
          <w:sz w:val="28"/>
          <w:szCs w:val="28"/>
          <w:lang w:val="ru-RU" w:eastAsia="ru-RU"/>
        </w:rPr>
      </w:pPr>
      <w:bookmarkStart w:id="22" w:name="sub_150610"/>
      <w:r w:rsidRPr="00020631">
        <w:rPr>
          <w:rFonts w:ascii="Times New Roman" w:eastAsiaTheme="minorEastAsia" w:hAnsi="Times New Roman" w:cs="Times New Roman"/>
          <w:sz w:val="28"/>
          <w:szCs w:val="28"/>
          <w:lang w:val="ru-RU" w:eastAsia="ru-RU"/>
        </w:rPr>
        <w:t>Во всех случаях оценка снижается, если обучающийся не соблюдал правила техники безопасности.</w:t>
      </w:r>
    </w:p>
    <w:bookmarkEnd w:id="22"/>
    <w:p w:rsidR="008B179A" w:rsidRPr="008B179A" w:rsidRDefault="008B179A">
      <w:pPr>
        <w:rPr>
          <w:lang w:val="ru-RU"/>
        </w:rPr>
        <w:sectPr w:rsidR="008B179A" w:rsidRPr="008B179A">
          <w:pgSz w:w="11906" w:h="16383"/>
          <w:pgMar w:top="1134" w:right="850" w:bottom="1134" w:left="1701" w:header="720" w:footer="720" w:gutter="0"/>
          <w:cols w:space="720"/>
        </w:sectPr>
      </w:pPr>
    </w:p>
    <w:p w:rsidR="003B1C07" w:rsidRDefault="008B179A">
      <w:pPr>
        <w:spacing w:after="0"/>
        <w:ind w:left="120"/>
      </w:pPr>
      <w:bookmarkStart w:id="23" w:name="block-31691482"/>
      <w:bookmarkEnd w:id="6"/>
      <w:r>
        <w:rPr>
          <w:rFonts w:ascii="Times New Roman" w:hAnsi="Times New Roman"/>
          <w:b/>
          <w:color w:val="000000"/>
          <w:sz w:val="28"/>
        </w:rPr>
        <w:lastRenderedPageBreak/>
        <w:t xml:space="preserve">ТЕМАТИЧЕСКОЕ ПЛАНИРОВАНИЕ </w:t>
      </w:r>
    </w:p>
    <w:p w:rsidR="003B1C07" w:rsidRDefault="008B17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2"/>
        <w:gridCol w:w="3697"/>
        <w:gridCol w:w="1108"/>
        <w:gridCol w:w="2640"/>
        <w:gridCol w:w="2708"/>
        <w:gridCol w:w="3115"/>
      </w:tblGrid>
      <w:tr w:rsidR="003B1C07">
        <w:trPr>
          <w:trHeight w:val="144"/>
          <w:tblCellSpacing w:w="20" w:type="nil"/>
        </w:trPr>
        <w:tc>
          <w:tcPr>
            <w:tcW w:w="456" w:type="dxa"/>
            <w:vMerge w:val="restart"/>
            <w:tcMar>
              <w:top w:w="50" w:type="dxa"/>
              <w:left w:w="100" w:type="dxa"/>
            </w:tcMar>
            <w:vAlign w:val="center"/>
          </w:tcPr>
          <w:p w:rsidR="003B1C07" w:rsidRDefault="008B179A">
            <w:pPr>
              <w:spacing w:after="0"/>
              <w:ind w:left="135"/>
            </w:pPr>
            <w:r>
              <w:rPr>
                <w:rFonts w:ascii="Times New Roman" w:hAnsi="Times New Roman"/>
                <w:b/>
                <w:color w:val="000000"/>
                <w:sz w:val="24"/>
              </w:rPr>
              <w:t xml:space="preserve">№ п/п </w:t>
            </w:r>
          </w:p>
          <w:p w:rsidR="003B1C07" w:rsidRDefault="003B1C07">
            <w:pPr>
              <w:spacing w:after="0"/>
              <w:ind w:left="135"/>
            </w:pPr>
          </w:p>
        </w:tc>
        <w:tc>
          <w:tcPr>
            <w:tcW w:w="3168" w:type="dxa"/>
            <w:vMerge w:val="restart"/>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B1C07" w:rsidRDefault="003B1C07">
            <w:pPr>
              <w:spacing w:after="0"/>
              <w:ind w:left="135"/>
            </w:pPr>
          </w:p>
        </w:tc>
        <w:tc>
          <w:tcPr>
            <w:tcW w:w="0" w:type="auto"/>
            <w:gridSpan w:val="3"/>
            <w:tcMar>
              <w:top w:w="50" w:type="dxa"/>
              <w:left w:w="100" w:type="dxa"/>
            </w:tcMar>
            <w:vAlign w:val="center"/>
          </w:tcPr>
          <w:p w:rsidR="003B1C07" w:rsidRDefault="008B179A">
            <w:pPr>
              <w:spacing w:after="0"/>
            </w:pPr>
            <w:proofErr w:type="spellStart"/>
            <w:r>
              <w:rPr>
                <w:rFonts w:ascii="Times New Roman" w:hAnsi="Times New Roman"/>
                <w:b/>
                <w:color w:val="000000"/>
                <w:sz w:val="24"/>
              </w:rPr>
              <w:t>Количествочасов</w:t>
            </w:r>
            <w:proofErr w:type="spellEnd"/>
          </w:p>
        </w:tc>
        <w:tc>
          <w:tcPr>
            <w:tcW w:w="2615" w:type="dxa"/>
            <w:vMerge w:val="restart"/>
            <w:tcMar>
              <w:top w:w="50" w:type="dxa"/>
              <w:left w:w="100" w:type="dxa"/>
            </w:tcMar>
            <w:vAlign w:val="center"/>
          </w:tcPr>
          <w:p w:rsidR="003B1C07" w:rsidRDefault="008B179A">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3B1C07" w:rsidRDefault="003B1C07">
            <w:pPr>
              <w:spacing w:after="0"/>
              <w:ind w:left="135"/>
            </w:pPr>
          </w:p>
        </w:tc>
      </w:tr>
      <w:tr w:rsidR="003B1C07">
        <w:trPr>
          <w:trHeight w:val="144"/>
          <w:tblCellSpacing w:w="20" w:type="nil"/>
        </w:trPr>
        <w:tc>
          <w:tcPr>
            <w:tcW w:w="0" w:type="auto"/>
            <w:vMerge/>
            <w:tcBorders>
              <w:top w:val="nil"/>
            </w:tcBorders>
            <w:tcMar>
              <w:top w:w="50" w:type="dxa"/>
              <w:left w:w="100" w:type="dxa"/>
            </w:tcMar>
          </w:tcPr>
          <w:p w:rsidR="003B1C07" w:rsidRDefault="003B1C07"/>
        </w:tc>
        <w:tc>
          <w:tcPr>
            <w:tcW w:w="0" w:type="auto"/>
            <w:vMerge/>
            <w:tcBorders>
              <w:top w:val="nil"/>
            </w:tcBorders>
            <w:tcMar>
              <w:top w:w="50" w:type="dxa"/>
              <w:left w:w="100" w:type="dxa"/>
            </w:tcMar>
          </w:tcPr>
          <w:p w:rsidR="003B1C07" w:rsidRDefault="003B1C07"/>
        </w:tc>
        <w:tc>
          <w:tcPr>
            <w:tcW w:w="966" w:type="dxa"/>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Всего</w:t>
            </w:r>
            <w:proofErr w:type="spellEnd"/>
          </w:p>
          <w:p w:rsidR="003B1C07" w:rsidRDefault="003B1C07">
            <w:pPr>
              <w:spacing w:after="0"/>
              <w:ind w:left="135"/>
            </w:pPr>
          </w:p>
        </w:tc>
        <w:tc>
          <w:tcPr>
            <w:tcW w:w="1687" w:type="dxa"/>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Контрольныеработы</w:t>
            </w:r>
            <w:proofErr w:type="spellEnd"/>
          </w:p>
          <w:p w:rsidR="003B1C07" w:rsidRDefault="003B1C07">
            <w:pPr>
              <w:spacing w:after="0"/>
              <w:ind w:left="135"/>
            </w:pPr>
          </w:p>
        </w:tc>
        <w:tc>
          <w:tcPr>
            <w:tcW w:w="1774" w:type="dxa"/>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Практическиеработы</w:t>
            </w:r>
            <w:proofErr w:type="spellEnd"/>
          </w:p>
          <w:p w:rsidR="003B1C07" w:rsidRDefault="003B1C07">
            <w:pPr>
              <w:spacing w:after="0"/>
              <w:ind w:left="135"/>
            </w:pPr>
          </w:p>
        </w:tc>
        <w:tc>
          <w:tcPr>
            <w:tcW w:w="0" w:type="auto"/>
            <w:vMerge/>
            <w:tcBorders>
              <w:top w:val="nil"/>
            </w:tcBorders>
            <w:tcMar>
              <w:top w:w="50" w:type="dxa"/>
              <w:left w:w="100" w:type="dxa"/>
            </w:tcMar>
          </w:tcPr>
          <w:p w:rsidR="003B1C07" w:rsidRDefault="003B1C07"/>
        </w:tc>
      </w:tr>
      <w:tr w:rsidR="003B1C07" w:rsidRPr="000D3BEC">
        <w:trPr>
          <w:trHeight w:val="144"/>
          <w:tblCellSpacing w:w="20" w:type="nil"/>
        </w:trPr>
        <w:tc>
          <w:tcPr>
            <w:tcW w:w="456" w:type="dxa"/>
            <w:tcMar>
              <w:top w:w="50" w:type="dxa"/>
              <w:left w:w="100" w:type="dxa"/>
            </w:tcMar>
            <w:vAlign w:val="center"/>
          </w:tcPr>
          <w:p w:rsidR="003B1C07" w:rsidRDefault="008B179A">
            <w:pPr>
              <w:spacing w:after="0"/>
            </w:pPr>
            <w:r>
              <w:rPr>
                <w:rFonts w:ascii="Times New Roman" w:hAnsi="Times New Roman"/>
                <w:color w:val="000000"/>
                <w:sz w:val="24"/>
              </w:rPr>
              <w:t>1</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3B1C07" w:rsidRDefault="003B1C07">
            <w:pPr>
              <w:spacing w:after="0"/>
              <w:ind w:left="135"/>
              <w:jc w:val="center"/>
            </w:pPr>
          </w:p>
        </w:tc>
        <w:tc>
          <w:tcPr>
            <w:tcW w:w="1774" w:type="dxa"/>
            <w:tcMar>
              <w:top w:w="50" w:type="dxa"/>
              <w:left w:w="100" w:type="dxa"/>
            </w:tcMar>
            <w:vAlign w:val="center"/>
          </w:tcPr>
          <w:p w:rsidR="003B1C07" w:rsidRDefault="003B1C07">
            <w:pPr>
              <w:spacing w:after="0"/>
              <w:ind w:left="135"/>
              <w:jc w:val="center"/>
            </w:pPr>
          </w:p>
        </w:tc>
        <w:tc>
          <w:tcPr>
            <w:tcW w:w="261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/7</w:t>
              </w:r>
              <w:r>
                <w:rPr>
                  <w:rFonts w:ascii="Times New Roman" w:hAnsi="Times New Roman"/>
                  <w:color w:val="0000FF"/>
                  <w:u w:val="single"/>
                </w:rPr>
                <w:t>f</w:t>
              </w:r>
              <w:r w:rsidRPr="008B179A">
                <w:rPr>
                  <w:rFonts w:ascii="Times New Roman" w:hAnsi="Times New Roman"/>
                  <w:color w:val="0000FF"/>
                  <w:u w:val="single"/>
                  <w:lang w:val="ru-RU"/>
                </w:rPr>
                <w:t>419506</w:t>
              </w:r>
            </w:hyperlink>
          </w:p>
        </w:tc>
      </w:tr>
      <w:tr w:rsidR="003B1C07" w:rsidRPr="000D3BEC">
        <w:trPr>
          <w:trHeight w:val="144"/>
          <w:tblCellSpacing w:w="20" w:type="nil"/>
        </w:trPr>
        <w:tc>
          <w:tcPr>
            <w:tcW w:w="456" w:type="dxa"/>
            <w:tcMar>
              <w:top w:w="50" w:type="dxa"/>
              <w:left w:w="100" w:type="dxa"/>
            </w:tcMar>
            <w:vAlign w:val="center"/>
          </w:tcPr>
          <w:p w:rsidR="003B1C07" w:rsidRDefault="008B179A">
            <w:pPr>
              <w:spacing w:after="0"/>
            </w:pPr>
            <w:r>
              <w:rPr>
                <w:rFonts w:ascii="Times New Roman" w:hAnsi="Times New Roman"/>
                <w:color w:val="000000"/>
                <w:sz w:val="24"/>
              </w:rPr>
              <w:t>2</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9 </w:t>
            </w:r>
          </w:p>
        </w:tc>
        <w:tc>
          <w:tcPr>
            <w:tcW w:w="1687" w:type="dxa"/>
            <w:tcMar>
              <w:top w:w="50" w:type="dxa"/>
              <w:left w:w="100" w:type="dxa"/>
            </w:tcMar>
            <w:vAlign w:val="center"/>
          </w:tcPr>
          <w:p w:rsidR="003B1C07" w:rsidRDefault="003B1C07">
            <w:pPr>
              <w:spacing w:after="0"/>
              <w:ind w:left="135"/>
              <w:jc w:val="center"/>
            </w:pPr>
          </w:p>
        </w:tc>
        <w:tc>
          <w:tcPr>
            <w:tcW w:w="1774" w:type="dxa"/>
            <w:tcMar>
              <w:top w:w="50" w:type="dxa"/>
              <w:left w:w="100" w:type="dxa"/>
            </w:tcMar>
            <w:vAlign w:val="center"/>
          </w:tcPr>
          <w:p w:rsidR="003B1C07" w:rsidRDefault="003B1C07">
            <w:pPr>
              <w:spacing w:after="0"/>
              <w:ind w:left="135"/>
              <w:jc w:val="center"/>
            </w:pPr>
          </w:p>
        </w:tc>
        <w:tc>
          <w:tcPr>
            <w:tcW w:w="261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/7</w:t>
              </w:r>
              <w:r>
                <w:rPr>
                  <w:rFonts w:ascii="Times New Roman" w:hAnsi="Times New Roman"/>
                  <w:color w:val="0000FF"/>
                  <w:u w:val="single"/>
                </w:rPr>
                <w:t>f</w:t>
              </w:r>
              <w:r w:rsidRPr="008B179A">
                <w:rPr>
                  <w:rFonts w:ascii="Times New Roman" w:hAnsi="Times New Roman"/>
                  <w:color w:val="0000FF"/>
                  <w:u w:val="single"/>
                  <w:lang w:val="ru-RU"/>
                </w:rPr>
                <w:t>419506</w:t>
              </w:r>
            </w:hyperlink>
          </w:p>
        </w:tc>
      </w:tr>
      <w:tr w:rsidR="003B1C07" w:rsidRPr="000D3BEC">
        <w:trPr>
          <w:trHeight w:val="144"/>
          <w:tblCellSpacing w:w="20" w:type="nil"/>
        </w:trPr>
        <w:tc>
          <w:tcPr>
            <w:tcW w:w="456" w:type="dxa"/>
            <w:tcMar>
              <w:top w:w="50" w:type="dxa"/>
              <w:left w:w="100" w:type="dxa"/>
            </w:tcMar>
            <w:vAlign w:val="center"/>
          </w:tcPr>
          <w:p w:rsidR="003B1C07" w:rsidRDefault="008B179A">
            <w:pPr>
              <w:spacing w:after="0"/>
            </w:pPr>
            <w:r>
              <w:rPr>
                <w:rFonts w:ascii="Times New Roman" w:hAnsi="Times New Roman"/>
                <w:color w:val="000000"/>
                <w:sz w:val="24"/>
              </w:rPr>
              <w:t>3</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2 </w:t>
            </w:r>
          </w:p>
        </w:tc>
        <w:tc>
          <w:tcPr>
            <w:tcW w:w="1687" w:type="dxa"/>
            <w:tcMar>
              <w:top w:w="50" w:type="dxa"/>
              <w:left w:w="100" w:type="dxa"/>
            </w:tcMar>
            <w:vAlign w:val="center"/>
          </w:tcPr>
          <w:p w:rsidR="003B1C07" w:rsidRDefault="003B1C07">
            <w:pPr>
              <w:spacing w:after="0"/>
              <w:ind w:left="135"/>
              <w:jc w:val="center"/>
            </w:pPr>
          </w:p>
        </w:tc>
        <w:tc>
          <w:tcPr>
            <w:tcW w:w="1774" w:type="dxa"/>
            <w:tcMar>
              <w:top w:w="50" w:type="dxa"/>
              <w:left w:w="100" w:type="dxa"/>
            </w:tcMar>
            <w:vAlign w:val="center"/>
          </w:tcPr>
          <w:p w:rsidR="003B1C07" w:rsidRDefault="003B1C07">
            <w:pPr>
              <w:spacing w:after="0"/>
              <w:ind w:left="135"/>
              <w:jc w:val="center"/>
            </w:pPr>
          </w:p>
        </w:tc>
        <w:tc>
          <w:tcPr>
            <w:tcW w:w="261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/7</w:t>
              </w:r>
              <w:r>
                <w:rPr>
                  <w:rFonts w:ascii="Times New Roman" w:hAnsi="Times New Roman"/>
                  <w:color w:val="0000FF"/>
                  <w:u w:val="single"/>
                </w:rPr>
                <w:t>f</w:t>
              </w:r>
              <w:r w:rsidRPr="008B179A">
                <w:rPr>
                  <w:rFonts w:ascii="Times New Roman" w:hAnsi="Times New Roman"/>
                  <w:color w:val="0000FF"/>
                  <w:u w:val="single"/>
                  <w:lang w:val="ru-RU"/>
                </w:rPr>
                <w:t>419506</w:t>
              </w:r>
            </w:hyperlink>
          </w:p>
        </w:tc>
      </w:tr>
      <w:tr w:rsidR="003B1C07" w:rsidRPr="000D3BEC">
        <w:trPr>
          <w:trHeight w:val="144"/>
          <w:tblCellSpacing w:w="20" w:type="nil"/>
        </w:trPr>
        <w:tc>
          <w:tcPr>
            <w:tcW w:w="456" w:type="dxa"/>
            <w:tcMar>
              <w:top w:w="50" w:type="dxa"/>
              <w:left w:w="100" w:type="dxa"/>
            </w:tcMar>
            <w:vAlign w:val="center"/>
          </w:tcPr>
          <w:p w:rsidR="003B1C07" w:rsidRDefault="008B179A">
            <w:pPr>
              <w:spacing w:after="0"/>
            </w:pPr>
            <w:r>
              <w:rPr>
                <w:rFonts w:ascii="Times New Roman" w:hAnsi="Times New Roman"/>
                <w:color w:val="000000"/>
                <w:sz w:val="24"/>
              </w:rPr>
              <w:t>4</w:t>
            </w:r>
          </w:p>
        </w:tc>
        <w:tc>
          <w:tcPr>
            <w:tcW w:w="3168" w:type="dxa"/>
            <w:tcMar>
              <w:top w:w="50" w:type="dxa"/>
              <w:left w:w="100" w:type="dxa"/>
            </w:tcMar>
            <w:vAlign w:val="center"/>
          </w:tcPr>
          <w:p w:rsidR="003B1C07" w:rsidRDefault="008B179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r>
              <w:rPr>
                <w:rFonts w:ascii="Times New Roman" w:hAnsi="Times New Roman"/>
                <w:color w:val="000000"/>
                <w:sz w:val="24"/>
              </w:rPr>
              <w:t>"</w:t>
            </w:r>
          </w:p>
        </w:tc>
        <w:tc>
          <w:tcPr>
            <w:tcW w:w="966"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3B1C07" w:rsidRDefault="003B1C07">
            <w:pPr>
              <w:spacing w:after="0"/>
              <w:ind w:left="135"/>
              <w:jc w:val="center"/>
            </w:pPr>
          </w:p>
        </w:tc>
        <w:tc>
          <w:tcPr>
            <w:tcW w:w="1774" w:type="dxa"/>
            <w:tcMar>
              <w:top w:w="50" w:type="dxa"/>
              <w:left w:w="100" w:type="dxa"/>
            </w:tcMar>
            <w:vAlign w:val="center"/>
          </w:tcPr>
          <w:p w:rsidR="003B1C07" w:rsidRDefault="003B1C07">
            <w:pPr>
              <w:spacing w:after="0"/>
              <w:ind w:left="135"/>
              <w:jc w:val="center"/>
            </w:pPr>
          </w:p>
        </w:tc>
        <w:tc>
          <w:tcPr>
            <w:tcW w:w="261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/7</w:t>
              </w:r>
              <w:r>
                <w:rPr>
                  <w:rFonts w:ascii="Times New Roman" w:hAnsi="Times New Roman"/>
                  <w:color w:val="0000FF"/>
                  <w:u w:val="single"/>
                </w:rPr>
                <w:t>f</w:t>
              </w:r>
              <w:r w:rsidRPr="008B179A">
                <w:rPr>
                  <w:rFonts w:ascii="Times New Roman" w:hAnsi="Times New Roman"/>
                  <w:color w:val="0000FF"/>
                  <w:u w:val="single"/>
                  <w:lang w:val="ru-RU"/>
                </w:rPr>
                <w:t>419506</w:t>
              </w:r>
            </w:hyperlink>
          </w:p>
        </w:tc>
      </w:tr>
      <w:tr w:rsidR="003B1C07" w:rsidRPr="000D3BEC">
        <w:trPr>
          <w:trHeight w:val="144"/>
          <w:tblCellSpacing w:w="20" w:type="nil"/>
        </w:trPr>
        <w:tc>
          <w:tcPr>
            <w:tcW w:w="456" w:type="dxa"/>
            <w:tcMar>
              <w:top w:w="50" w:type="dxa"/>
              <w:left w:w="100" w:type="dxa"/>
            </w:tcMar>
            <w:vAlign w:val="center"/>
          </w:tcPr>
          <w:p w:rsidR="003B1C07" w:rsidRDefault="008B179A">
            <w:pPr>
              <w:spacing w:after="0"/>
            </w:pPr>
            <w:r>
              <w:rPr>
                <w:rFonts w:ascii="Times New Roman" w:hAnsi="Times New Roman"/>
                <w:color w:val="000000"/>
                <w:sz w:val="24"/>
              </w:rPr>
              <w:t>5</w:t>
            </w:r>
          </w:p>
        </w:tc>
        <w:tc>
          <w:tcPr>
            <w:tcW w:w="3168" w:type="dxa"/>
            <w:tcMar>
              <w:top w:w="50" w:type="dxa"/>
              <w:left w:w="100" w:type="dxa"/>
            </w:tcMar>
            <w:vAlign w:val="center"/>
          </w:tcPr>
          <w:p w:rsidR="003B1C07" w:rsidRDefault="008B179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Безопасностьнатранспорте</w:t>
            </w:r>
            <w:proofErr w:type="spellEnd"/>
            <w:r>
              <w:rPr>
                <w:rFonts w:ascii="Times New Roman" w:hAnsi="Times New Roman"/>
                <w:color w:val="000000"/>
                <w:sz w:val="24"/>
              </w:rPr>
              <w:t>"</w:t>
            </w:r>
          </w:p>
        </w:tc>
        <w:tc>
          <w:tcPr>
            <w:tcW w:w="966"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3B1C07" w:rsidRDefault="003B1C07">
            <w:pPr>
              <w:spacing w:after="0"/>
              <w:ind w:left="135"/>
              <w:jc w:val="center"/>
            </w:pPr>
          </w:p>
        </w:tc>
        <w:tc>
          <w:tcPr>
            <w:tcW w:w="1774" w:type="dxa"/>
            <w:tcMar>
              <w:top w:w="50" w:type="dxa"/>
              <w:left w:w="100" w:type="dxa"/>
            </w:tcMar>
            <w:vAlign w:val="center"/>
          </w:tcPr>
          <w:p w:rsidR="003B1C07" w:rsidRDefault="003B1C07">
            <w:pPr>
              <w:spacing w:after="0"/>
              <w:ind w:left="135"/>
              <w:jc w:val="center"/>
            </w:pPr>
          </w:p>
        </w:tc>
        <w:tc>
          <w:tcPr>
            <w:tcW w:w="261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/7</w:t>
              </w:r>
              <w:r>
                <w:rPr>
                  <w:rFonts w:ascii="Times New Roman" w:hAnsi="Times New Roman"/>
                  <w:color w:val="0000FF"/>
                  <w:u w:val="single"/>
                </w:rPr>
                <w:t>f</w:t>
              </w:r>
              <w:r w:rsidRPr="008B179A">
                <w:rPr>
                  <w:rFonts w:ascii="Times New Roman" w:hAnsi="Times New Roman"/>
                  <w:color w:val="0000FF"/>
                  <w:u w:val="single"/>
                  <w:lang w:val="ru-RU"/>
                </w:rPr>
                <w:t>419506</w:t>
              </w:r>
            </w:hyperlink>
          </w:p>
        </w:tc>
      </w:tr>
      <w:tr w:rsidR="003B1C07" w:rsidRPr="000D3BEC">
        <w:trPr>
          <w:trHeight w:val="144"/>
          <w:tblCellSpacing w:w="20" w:type="nil"/>
        </w:trPr>
        <w:tc>
          <w:tcPr>
            <w:tcW w:w="456" w:type="dxa"/>
            <w:tcMar>
              <w:top w:w="50" w:type="dxa"/>
              <w:left w:w="100" w:type="dxa"/>
            </w:tcMar>
            <w:vAlign w:val="center"/>
          </w:tcPr>
          <w:p w:rsidR="003B1C07" w:rsidRDefault="008B179A">
            <w:pPr>
              <w:spacing w:after="0"/>
            </w:pPr>
            <w:r>
              <w:rPr>
                <w:rFonts w:ascii="Times New Roman" w:hAnsi="Times New Roman"/>
                <w:color w:val="000000"/>
                <w:sz w:val="24"/>
              </w:rPr>
              <w:t>6</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Модуль "Безопасность в общественных местах"</w:t>
            </w:r>
          </w:p>
        </w:tc>
        <w:tc>
          <w:tcPr>
            <w:tcW w:w="966"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6 </w:t>
            </w:r>
          </w:p>
        </w:tc>
        <w:tc>
          <w:tcPr>
            <w:tcW w:w="1687" w:type="dxa"/>
            <w:tcMar>
              <w:top w:w="50" w:type="dxa"/>
              <w:left w:w="100" w:type="dxa"/>
            </w:tcMar>
            <w:vAlign w:val="center"/>
          </w:tcPr>
          <w:p w:rsidR="003B1C07" w:rsidRDefault="003B1C07">
            <w:pPr>
              <w:spacing w:after="0"/>
              <w:ind w:left="135"/>
              <w:jc w:val="center"/>
            </w:pPr>
          </w:p>
        </w:tc>
        <w:tc>
          <w:tcPr>
            <w:tcW w:w="1774" w:type="dxa"/>
            <w:tcMar>
              <w:top w:w="50" w:type="dxa"/>
              <w:left w:w="100" w:type="dxa"/>
            </w:tcMar>
            <w:vAlign w:val="center"/>
          </w:tcPr>
          <w:p w:rsidR="003B1C07" w:rsidRDefault="003B1C07">
            <w:pPr>
              <w:spacing w:after="0"/>
              <w:ind w:left="135"/>
              <w:jc w:val="center"/>
            </w:pPr>
          </w:p>
        </w:tc>
        <w:tc>
          <w:tcPr>
            <w:tcW w:w="261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/7</w:t>
              </w:r>
              <w:r>
                <w:rPr>
                  <w:rFonts w:ascii="Times New Roman" w:hAnsi="Times New Roman"/>
                  <w:color w:val="0000FF"/>
                  <w:u w:val="single"/>
                </w:rPr>
                <w:t>f</w:t>
              </w:r>
              <w:r w:rsidRPr="008B179A">
                <w:rPr>
                  <w:rFonts w:ascii="Times New Roman" w:hAnsi="Times New Roman"/>
                  <w:color w:val="0000FF"/>
                  <w:u w:val="single"/>
                  <w:lang w:val="ru-RU"/>
                </w:rPr>
                <w:t>419506</w:t>
              </w:r>
            </w:hyperlink>
          </w:p>
        </w:tc>
      </w:tr>
      <w:tr w:rsidR="003B1C07">
        <w:trPr>
          <w:trHeight w:val="144"/>
          <w:tblCellSpacing w:w="20" w:type="nil"/>
        </w:trPr>
        <w:tc>
          <w:tcPr>
            <w:tcW w:w="0" w:type="auto"/>
            <w:gridSpan w:val="2"/>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3B1C07" w:rsidRDefault="003B1C07"/>
        </w:tc>
      </w:tr>
    </w:tbl>
    <w:p w:rsidR="003B1C07" w:rsidRDefault="003B1C07">
      <w:pPr>
        <w:sectPr w:rsidR="003B1C07">
          <w:pgSz w:w="16383" w:h="11906" w:orient="landscape"/>
          <w:pgMar w:top="1134" w:right="850" w:bottom="1134" w:left="1701" w:header="720" w:footer="720" w:gutter="0"/>
          <w:cols w:space="720"/>
        </w:sectPr>
      </w:pPr>
    </w:p>
    <w:p w:rsidR="003B1C07" w:rsidRDefault="008B17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9"/>
        <w:gridCol w:w="3557"/>
        <w:gridCol w:w="1181"/>
        <w:gridCol w:w="2640"/>
        <w:gridCol w:w="2708"/>
        <w:gridCol w:w="3115"/>
      </w:tblGrid>
      <w:tr w:rsidR="003B1C07">
        <w:trPr>
          <w:trHeight w:val="144"/>
          <w:tblCellSpacing w:w="20" w:type="nil"/>
        </w:trPr>
        <w:tc>
          <w:tcPr>
            <w:tcW w:w="476" w:type="dxa"/>
            <w:vMerge w:val="restart"/>
            <w:tcMar>
              <w:top w:w="50" w:type="dxa"/>
              <w:left w:w="100" w:type="dxa"/>
            </w:tcMar>
            <w:vAlign w:val="center"/>
          </w:tcPr>
          <w:p w:rsidR="003B1C07" w:rsidRDefault="008B179A">
            <w:pPr>
              <w:spacing w:after="0"/>
              <w:ind w:left="135"/>
            </w:pPr>
            <w:r>
              <w:rPr>
                <w:rFonts w:ascii="Times New Roman" w:hAnsi="Times New Roman"/>
                <w:b/>
                <w:color w:val="000000"/>
                <w:sz w:val="24"/>
              </w:rPr>
              <w:t xml:space="preserve">№ п/п </w:t>
            </w:r>
          </w:p>
          <w:p w:rsidR="003B1C07" w:rsidRDefault="003B1C07">
            <w:pPr>
              <w:spacing w:after="0"/>
              <w:ind w:left="135"/>
            </w:pPr>
          </w:p>
        </w:tc>
        <w:tc>
          <w:tcPr>
            <w:tcW w:w="2816" w:type="dxa"/>
            <w:vMerge w:val="restart"/>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Наименованиеразделов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темпрограммы</w:t>
            </w:r>
            <w:proofErr w:type="spellEnd"/>
          </w:p>
          <w:p w:rsidR="003B1C07" w:rsidRDefault="003B1C07">
            <w:pPr>
              <w:spacing w:after="0"/>
              <w:ind w:left="135"/>
            </w:pPr>
          </w:p>
        </w:tc>
        <w:tc>
          <w:tcPr>
            <w:tcW w:w="0" w:type="auto"/>
            <w:gridSpan w:val="3"/>
            <w:tcMar>
              <w:top w:w="50" w:type="dxa"/>
              <w:left w:w="100" w:type="dxa"/>
            </w:tcMar>
            <w:vAlign w:val="center"/>
          </w:tcPr>
          <w:p w:rsidR="003B1C07" w:rsidRDefault="008B179A">
            <w:pPr>
              <w:spacing w:after="0"/>
            </w:pPr>
            <w:proofErr w:type="spellStart"/>
            <w:r>
              <w:rPr>
                <w:rFonts w:ascii="Times New Roman" w:hAnsi="Times New Roman"/>
                <w:b/>
                <w:color w:val="000000"/>
                <w:sz w:val="24"/>
              </w:rPr>
              <w:t>Количествочасов</w:t>
            </w:r>
            <w:proofErr w:type="spellEnd"/>
          </w:p>
        </w:tc>
        <w:tc>
          <w:tcPr>
            <w:tcW w:w="2710" w:type="dxa"/>
            <w:vMerge w:val="restart"/>
            <w:tcMar>
              <w:top w:w="50" w:type="dxa"/>
              <w:left w:w="100" w:type="dxa"/>
            </w:tcMar>
            <w:vAlign w:val="center"/>
          </w:tcPr>
          <w:p w:rsidR="003B1C07" w:rsidRDefault="008B179A">
            <w:pPr>
              <w:spacing w:after="0"/>
              <w:ind w:left="135"/>
            </w:pPr>
            <w:r>
              <w:rPr>
                <w:rFonts w:ascii="Times New Roman" w:hAnsi="Times New Roman"/>
                <w:b/>
                <w:color w:val="000000"/>
                <w:sz w:val="24"/>
              </w:rPr>
              <w:t xml:space="preserve">Электронные (цифровые) </w:t>
            </w:r>
            <w:proofErr w:type="spellStart"/>
            <w:r>
              <w:rPr>
                <w:rFonts w:ascii="Times New Roman" w:hAnsi="Times New Roman"/>
                <w:b/>
                <w:color w:val="000000"/>
                <w:sz w:val="24"/>
              </w:rPr>
              <w:t>образовательныересурсы</w:t>
            </w:r>
            <w:proofErr w:type="spellEnd"/>
          </w:p>
          <w:p w:rsidR="003B1C07" w:rsidRDefault="003B1C07">
            <w:pPr>
              <w:spacing w:after="0"/>
              <w:ind w:left="135"/>
            </w:pPr>
          </w:p>
        </w:tc>
      </w:tr>
      <w:tr w:rsidR="003B1C07">
        <w:trPr>
          <w:trHeight w:val="144"/>
          <w:tblCellSpacing w:w="20" w:type="nil"/>
        </w:trPr>
        <w:tc>
          <w:tcPr>
            <w:tcW w:w="0" w:type="auto"/>
            <w:vMerge/>
            <w:tcBorders>
              <w:top w:val="nil"/>
            </w:tcBorders>
            <w:tcMar>
              <w:top w:w="50" w:type="dxa"/>
              <w:left w:w="100" w:type="dxa"/>
            </w:tcMar>
          </w:tcPr>
          <w:p w:rsidR="003B1C07" w:rsidRDefault="003B1C07"/>
        </w:tc>
        <w:tc>
          <w:tcPr>
            <w:tcW w:w="0" w:type="auto"/>
            <w:vMerge/>
            <w:tcBorders>
              <w:top w:val="nil"/>
            </w:tcBorders>
            <w:tcMar>
              <w:top w:w="50" w:type="dxa"/>
              <w:left w:w="100" w:type="dxa"/>
            </w:tcMar>
          </w:tcPr>
          <w:p w:rsidR="003B1C07" w:rsidRDefault="003B1C07"/>
        </w:tc>
        <w:tc>
          <w:tcPr>
            <w:tcW w:w="999" w:type="dxa"/>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Всего</w:t>
            </w:r>
            <w:proofErr w:type="spellEnd"/>
          </w:p>
          <w:p w:rsidR="003B1C07" w:rsidRDefault="003B1C07">
            <w:pPr>
              <w:spacing w:after="0"/>
              <w:ind w:left="135"/>
            </w:pPr>
          </w:p>
        </w:tc>
        <w:tc>
          <w:tcPr>
            <w:tcW w:w="1726" w:type="dxa"/>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Контрольныеработы</w:t>
            </w:r>
            <w:proofErr w:type="spellEnd"/>
          </w:p>
          <w:p w:rsidR="003B1C07" w:rsidRDefault="003B1C07">
            <w:pPr>
              <w:spacing w:after="0"/>
              <w:ind w:left="135"/>
            </w:pPr>
          </w:p>
        </w:tc>
        <w:tc>
          <w:tcPr>
            <w:tcW w:w="1811" w:type="dxa"/>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Практическиеработы</w:t>
            </w:r>
            <w:proofErr w:type="spellEnd"/>
          </w:p>
          <w:p w:rsidR="003B1C07" w:rsidRDefault="003B1C07">
            <w:pPr>
              <w:spacing w:after="0"/>
              <w:ind w:left="135"/>
            </w:pPr>
          </w:p>
        </w:tc>
        <w:tc>
          <w:tcPr>
            <w:tcW w:w="0" w:type="auto"/>
            <w:vMerge/>
            <w:tcBorders>
              <w:top w:val="nil"/>
            </w:tcBorders>
            <w:tcMar>
              <w:top w:w="50" w:type="dxa"/>
              <w:left w:w="100" w:type="dxa"/>
            </w:tcMar>
          </w:tcPr>
          <w:p w:rsidR="003B1C07" w:rsidRDefault="003B1C07"/>
        </w:tc>
      </w:tr>
      <w:tr w:rsidR="003B1C07" w:rsidRPr="000D3BEC">
        <w:trPr>
          <w:trHeight w:val="144"/>
          <w:tblCellSpacing w:w="20" w:type="nil"/>
        </w:trPr>
        <w:tc>
          <w:tcPr>
            <w:tcW w:w="476" w:type="dxa"/>
            <w:tcMar>
              <w:top w:w="50" w:type="dxa"/>
              <w:left w:w="100" w:type="dxa"/>
            </w:tcMar>
            <w:vAlign w:val="center"/>
          </w:tcPr>
          <w:p w:rsidR="003B1C07" w:rsidRDefault="008B179A">
            <w:pPr>
              <w:spacing w:after="0"/>
            </w:pPr>
            <w:r>
              <w:rPr>
                <w:rFonts w:ascii="Times New Roman" w:hAnsi="Times New Roman"/>
                <w:color w:val="000000"/>
                <w:sz w:val="24"/>
              </w:rPr>
              <w:t>1</w:t>
            </w:r>
          </w:p>
        </w:tc>
        <w:tc>
          <w:tcPr>
            <w:tcW w:w="2816"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9 </w:t>
            </w:r>
          </w:p>
        </w:tc>
        <w:tc>
          <w:tcPr>
            <w:tcW w:w="1726" w:type="dxa"/>
            <w:tcMar>
              <w:top w:w="50" w:type="dxa"/>
              <w:left w:w="100" w:type="dxa"/>
            </w:tcMar>
            <w:vAlign w:val="center"/>
          </w:tcPr>
          <w:p w:rsidR="003B1C07" w:rsidRDefault="003B1C07">
            <w:pPr>
              <w:spacing w:after="0"/>
              <w:ind w:left="135"/>
              <w:jc w:val="center"/>
            </w:pPr>
          </w:p>
        </w:tc>
        <w:tc>
          <w:tcPr>
            <w:tcW w:w="1811" w:type="dxa"/>
            <w:tcMar>
              <w:top w:w="50" w:type="dxa"/>
              <w:left w:w="100" w:type="dxa"/>
            </w:tcMar>
            <w:vAlign w:val="center"/>
          </w:tcPr>
          <w:p w:rsidR="003B1C07" w:rsidRDefault="003B1C07">
            <w:pPr>
              <w:spacing w:after="0"/>
              <w:ind w:left="135"/>
              <w:jc w:val="center"/>
            </w:pPr>
          </w:p>
        </w:tc>
        <w:tc>
          <w:tcPr>
            <w:tcW w:w="2710"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/7</w:t>
              </w:r>
              <w:r>
                <w:rPr>
                  <w:rFonts w:ascii="Times New Roman" w:hAnsi="Times New Roman"/>
                  <w:color w:val="0000FF"/>
                  <w:u w:val="single"/>
                </w:rPr>
                <w:t>f</w:t>
              </w:r>
              <w:r w:rsidRPr="008B179A">
                <w:rPr>
                  <w:rFonts w:ascii="Times New Roman" w:hAnsi="Times New Roman"/>
                  <w:color w:val="0000FF"/>
                  <w:u w:val="single"/>
                  <w:lang w:val="ru-RU"/>
                </w:rPr>
                <w:t>41</w:t>
              </w:r>
              <w:r>
                <w:rPr>
                  <w:rFonts w:ascii="Times New Roman" w:hAnsi="Times New Roman"/>
                  <w:color w:val="0000FF"/>
                  <w:u w:val="single"/>
                </w:rPr>
                <w:t>b</w:t>
              </w:r>
              <w:r w:rsidRPr="008B179A">
                <w:rPr>
                  <w:rFonts w:ascii="Times New Roman" w:hAnsi="Times New Roman"/>
                  <w:color w:val="0000FF"/>
                  <w:u w:val="single"/>
                  <w:lang w:val="ru-RU"/>
                </w:rPr>
                <w:t>590</w:t>
              </w:r>
            </w:hyperlink>
          </w:p>
        </w:tc>
      </w:tr>
      <w:tr w:rsidR="003B1C07" w:rsidRPr="000D3BEC">
        <w:trPr>
          <w:trHeight w:val="144"/>
          <w:tblCellSpacing w:w="20" w:type="nil"/>
        </w:trPr>
        <w:tc>
          <w:tcPr>
            <w:tcW w:w="476" w:type="dxa"/>
            <w:tcMar>
              <w:top w:w="50" w:type="dxa"/>
              <w:left w:w="100" w:type="dxa"/>
            </w:tcMar>
            <w:vAlign w:val="center"/>
          </w:tcPr>
          <w:p w:rsidR="003B1C07" w:rsidRDefault="008B179A">
            <w:pPr>
              <w:spacing w:after="0"/>
            </w:pPr>
            <w:r>
              <w:rPr>
                <w:rFonts w:ascii="Times New Roman" w:hAnsi="Times New Roman"/>
                <w:color w:val="000000"/>
                <w:sz w:val="24"/>
              </w:rPr>
              <w:t>2</w:t>
            </w:r>
          </w:p>
        </w:tc>
        <w:tc>
          <w:tcPr>
            <w:tcW w:w="2816"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7 </w:t>
            </w:r>
          </w:p>
        </w:tc>
        <w:tc>
          <w:tcPr>
            <w:tcW w:w="1726" w:type="dxa"/>
            <w:tcMar>
              <w:top w:w="50" w:type="dxa"/>
              <w:left w:w="100" w:type="dxa"/>
            </w:tcMar>
            <w:vAlign w:val="center"/>
          </w:tcPr>
          <w:p w:rsidR="003B1C07" w:rsidRDefault="003B1C07">
            <w:pPr>
              <w:spacing w:after="0"/>
              <w:ind w:left="135"/>
              <w:jc w:val="center"/>
            </w:pPr>
          </w:p>
        </w:tc>
        <w:tc>
          <w:tcPr>
            <w:tcW w:w="1811" w:type="dxa"/>
            <w:tcMar>
              <w:top w:w="50" w:type="dxa"/>
              <w:left w:w="100" w:type="dxa"/>
            </w:tcMar>
            <w:vAlign w:val="center"/>
          </w:tcPr>
          <w:p w:rsidR="003B1C07" w:rsidRDefault="003B1C07">
            <w:pPr>
              <w:spacing w:after="0"/>
              <w:ind w:left="135"/>
              <w:jc w:val="center"/>
            </w:pPr>
          </w:p>
        </w:tc>
        <w:tc>
          <w:tcPr>
            <w:tcW w:w="2710"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/7</w:t>
              </w:r>
              <w:r>
                <w:rPr>
                  <w:rFonts w:ascii="Times New Roman" w:hAnsi="Times New Roman"/>
                  <w:color w:val="0000FF"/>
                  <w:u w:val="single"/>
                </w:rPr>
                <w:t>f</w:t>
              </w:r>
              <w:r w:rsidRPr="008B179A">
                <w:rPr>
                  <w:rFonts w:ascii="Times New Roman" w:hAnsi="Times New Roman"/>
                  <w:color w:val="0000FF"/>
                  <w:u w:val="single"/>
                  <w:lang w:val="ru-RU"/>
                </w:rPr>
                <w:t>41</w:t>
              </w:r>
              <w:r>
                <w:rPr>
                  <w:rFonts w:ascii="Times New Roman" w:hAnsi="Times New Roman"/>
                  <w:color w:val="0000FF"/>
                  <w:u w:val="single"/>
                </w:rPr>
                <w:t>b</w:t>
              </w:r>
              <w:r w:rsidRPr="008B179A">
                <w:rPr>
                  <w:rFonts w:ascii="Times New Roman" w:hAnsi="Times New Roman"/>
                  <w:color w:val="0000FF"/>
                  <w:u w:val="single"/>
                  <w:lang w:val="ru-RU"/>
                </w:rPr>
                <w:t>590</w:t>
              </w:r>
            </w:hyperlink>
          </w:p>
        </w:tc>
      </w:tr>
      <w:tr w:rsidR="003B1C07" w:rsidRPr="000D3BEC">
        <w:trPr>
          <w:trHeight w:val="144"/>
          <w:tblCellSpacing w:w="20" w:type="nil"/>
        </w:trPr>
        <w:tc>
          <w:tcPr>
            <w:tcW w:w="476" w:type="dxa"/>
            <w:tcMar>
              <w:top w:w="50" w:type="dxa"/>
              <w:left w:w="100" w:type="dxa"/>
            </w:tcMar>
            <w:vAlign w:val="center"/>
          </w:tcPr>
          <w:p w:rsidR="003B1C07" w:rsidRDefault="008B179A">
            <w:pPr>
              <w:spacing w:after="0"/>
            </w:pPr>
            <w:r>
              <w:rPr>
                <w:rFonts w:ascii="Times New Roman" w:hAnsi="Times New Roman"/>
                <w:color w:val="000000"/>
                <w:sz w:val="24"/>
              </w:rPr>
              <w:t>3</w:t>
            </w:r>
          </w:p>
        </w:tc>
        <w:tc>
          <w:tcPr>
            <w:tcW w:w="2816" w:type="dxa"/>
            <w:tcMar>
              <w:top w:w="50" w:type="dxa"/>
              <w:left w:w="100" w:type="dxa"/>
            </w:tcMar>
            <w:vAlign w:val="center"/>
          </w:tcPr>
          <w:p w:rsidR="003B1C07" w:rsidRDefault="008B179A">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социуме</w:t>
            </w:r>
            <w:proofErr w:type="spellEnd"/>
            <w:r>
              <w:rPr>
                <w:rFonts w:ascii="Times New Roman" w:hAnsi="Times New Roman"/>
                <w:color w:val="000000"/>
                <w:sz w:val="24"/>
              </w:rPr>
              <w:t>"</w:t>
            </w:r>
          </w:p>
        </w:tc>
        <w:tc>
          <w:tcPr>
            <w:tcW w:w="999"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3B1C07" w:rsidRDefault="003B1C07">
            <w:pPr>
              <w:spacing w:after="0"/>
              <w:ind w:left="135"/>
              <w:jc w:val="center"/>
            </w:pPr>
          </w:p>
        </w:tc>
        <w:tc>
          <w:tcPr>
            <w:tcW w:w="1811" w:type="dxa"/>
            <w:tcMar>
              <w:top w:w="50" w:type="dxa"/>
              <w:left w:w="100" w:type="dxa"/>
            </w:tcMar>
            <w:vAlign w:val="center"/>
          </w:tcPr>
          <w:p w:rsidR="003B1C07" w:rsidRDefault="003B1C07">
            <w:pPr>
              <w:spacing w:after="0"/>
              <w:ind w:left="135"/>
              <w:jc w:val="center"/>
            </w:pPr>
          </w:p>
        </w:tc>
        <w:tc>
          <w:tcPr>
            <w:tcW w:w="2710"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/7</w:t>
              </w:r>
              <w:r>
                <w:rPr>
                  <w:rFonts w:ascii="Times New Roman" w:hAnsi="Times New Roman"/>
                  <w:color w:val="0000FF"/>
                  <w:u w:val="single"/>
                </w:rPr>
                <w:t>f</w:t>
              </w:r>
              <w:r w:rsidRPr="008B179A">
                <w:rPr>
                  <w:rFonts w:ascii="Times New Roman" w:hAnsi="Times New Roman"/>
                  <w:color w:val="0000FF"/>
                  <w:u w:val="single"/>
                  <w:lang w:val="ru-RU"/>
                </w:rPr>
                <w:t>41</w:t>
              </w:r>
              <w:r>
                <w:rPr>
                  <w:rFonts w:ascii="Times New Roman" w:hAnsi="Times New Roman"/>
                  <w:color w:val="0000FF"/>
                  <w:u w:val="single"/>
                </w:rPr>
                <w:t>b</w:t>
              </w:r>
              <w:r w:rsidRPr="008B179A">
                <w:rPr>
                  <w:rFonts w:ascii="Times New Roman" w:hAnsi="Times New Roman"/>
                  <w:color w:val="0000FF"/>
                  <w:u w:val="single"/>
                  <w:lang w:val="ru-RU"/>
                </w:rPr>
                <w:t>590</w:t>
              </w:r>
            </w:hyperlink>
          </w:p>
        </w:tc>
      </w:tr>
      <w:tr w:rsidR="003B1C07" w:rsidRPr="000D3BEC">
        <w:trPr>
          <w:trHeight w:val="144"/>
          <w:tblCellSpacing w:w="20" w:type="nil"/>
        </w:trPr>
        <w:tc>
          <w:tcPr>
            <w:tcW w:w="476" w:type="dxa"/>
            <w:tcMar>
              <w:top w:w="50" w:type="dxa"/>
              <w:left w:w="100" w:type="dxa"/>
            </w:tcMar>
            <w:vAlign w:val="center"/>
          </w:tcPr>
          <w:p w:rsidR="003B1C07" w:rsidRDefault="008B179A">
            <w:pPr>
              <w:spacing w:after="0"/>
            </w:pPr>
            <w:r>
              <w:rPr>
                <w:rFonts w:ascii="Times New Roman" w:hAnsi="Times New Roman"/>
                <w:color w:val="000000"/>
                <w:sz w:val="24"/>
              </w:rPr>
              <w:t>4</w:t>
            </w:r>
          </w:p>
        </w:tc>
        <w:tc>
          <w:tcPr>
            <w:tcW w:w="2816"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5 </w:t>
            </w:r>
          </w:p>
        </w:tc>
        <w:tc>
          <w:tcPr>
            <w:tcW w:w="1726" w:type="dxa"/>
            <w:tcMar>
              <w:top w:w="50" w:type="dxa"/>
              <w:left w:w="100" w:type="dxa"/>
            </w:tcMar>
            <w:vAlign w:val="center"/>
          </w:tcPr>
          <w:p w:rsidR="003B1C07" w:rsidRDefault="003B1C07">
            <w:pPr>
              <w:spacing w:after="0"/>
              <w:ind w:left="135"/>
              <w:jc w:val="center"/>
            </w:pPr>
          </w:p>
        </w:tc>
        <w:tc>
          <w:tcPr>
            <w:tcW w:w="1811" w:type="dxa"/>
            <w:tcMar>
              <w:top w:w="50" w:type="dxa"/>
              <w:left w:w="100" w:type="dxa"/>
            </w:tcMar>
            <w:vAlign w:val="center"/>
          </w:tcPr>
          <w:p w:rsidR="003B1C07" w:rsidRDefault="003B1C07">
            <w:pPr>
              <w:spacing w:after="0"/>
              <w:ind w:left="135"/>
              <w:jc w:val="center"/>
            </w:pPr>
          </w:p>
        </w:tc>
        <w:tc>
          <w:tcPr>
            <w:tcW w:w="2710"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/7</w:t>
              </w:r>
              <w:r>
                <w:rPr>
                  <w:rFonts w:ascii="Times New Roman" w:hAnsi="Times New Roman"/>
                  <w:color w:val="0000FF"/>
                  <w:u w:val="single"/>
                </w:rPr>
                <w:t>f</w:t>
              </w:r>
              <w:r w:rsidRPr="008B179A">
                <w:rPr>
                  <w:rFonts w:ascii="Times New Roman" w:hAnsi="Times New Roman"/>
                  <w:color w:val="0000FF"/>
                  <w:u w:val="single"/>
                  <w:lang w:val="ru-RU"/>
                </w:rPr>
                <w:t>41</w:t>
              </w:r>
              <w:r>
                <w:rPr>
                  <w:rFonts w:ascii="Times New Roman" w:hAnsi="Times New Roman"/>
                  <w:color w:val="0000FF"/>
                  <w:u w:val="single"/>
                </w:rPr>
                <w:t>b</w:t>
              </w:r>
              <w:r w:rsidRPr="008B179A">
                <w:rPr>
                  <w:rFonts w:ascii="Times New Roman" w:hAnsi="Times New Roman"/>
                  <w:color w:val="0000FF"/>
                  <w:u w:val="single"/>
                  <w:lang w:val="ru-RU"/>
                </w:rPr>
                <w:t>590</w:t>
              </w:r>
            </w:hyperlink>
          </w:p>
        </w:tc>
      </w:tr>
      <w:tr w:rsidR="003B1C07" w:rsidRPr="000D3BEC">
        <w:trPr>
          <w:trHeight w:val="144"/>
          <w:tblCellSpacing w:w="20" w:type="nil"/>
        </w:trPr>
        <w:tc>
          <w:tcPr>
            <w:tcW w:w="476" w:type="dxa"/>
            <w:tcMar>
              <w:top w:w="50" w:type="dxa"/>
              <w:left w:w="100" w:type="dxa"/>
            </w:tcMar>
            <w:vAlign w:val="center"/>
          </w:tcPr>
          <w:p w:rsidR="003B1C07" w:rsidRDefault="008B179A">
            <w:pPr>
              <w:spacing w:after="0"/>
            </w:pPr>
            <w:r>
              <w:rPr>
                <w:rFonts w:ascii="Times New Roman" w:hAnsi="Times New Roman"/>
                <w:color w:val="000000"/>
                <w:sz w:val="24"/>
              </w:rPr>
              <w:t>5</w:t>
            </w:r>
          </w:p>
        </w:tc>
        <w:tc>
          <w:tcPr>
            <w:tcW w:w="2816"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rsidR="003B1C07" w:rsidRDefault="002C6F17">
            <w:pPr>
              <w:spacing w:after="0"/>
              <w:ind w:left="135"/>
              <w:jc w:val="center"/>
            </w:pPr>
            <w:r>
              <w:rPr>
                <w:rFonts w:ascii="Times New Roman" w:hAnsi="Times New Roman"/>
                <w:color w:val="000000"/>
                <w:sz w:val="24"/>
              </w:rPr>
              <w:t>5</w:t>
            </w:r>
          </w:p>
        </w:tc>
        <w:tc>
          <w:tcPr>
            <w:tcW w:w="1726" w:type="dxa"/>
            <w:tcMar>
              <w:top w:w="50" w:type="dxa"/>
              <w:left w:w="100" w:type="dxa"/>
            </w:tcMar>
            <w:vAlign w:val="center"/>
          </w:tcPr>
          <w:p w:rsidR="003B1C07" w:rsidRDefault="003B1C07">
            <w:pPr>
              <w:spacing w:after="0"/>
              <w:ind w:left="135"/>
              <w:jc w:val="center"/>
            </w:pPr>
          </w:p>
        </w:tc>
        <w:tc>
          <w:tcPr>
            <w:tcW w:w="1811" w:type="dxa"/>
            <w:tcMar>
              <w:top w:w="50" w:type="dxa"/>
              <w:left w:w="100" w:type="dxa"/>
            </w:tcMar>
            <w:vAlign w:val="center"/>
          </w:tcPr>
          <w:p w:rsidR="003B1C07" w:rsidRDefault="003B1C07">
            <w:pPr>
              <w:spacing w:after="0"/>
              <w:ind w:left="135"/>
              <w:jc w:val="center"/>
            </w:pPr>
          </w:p>
        </w:tc>
        <w:tc>
          <w:tcPr>
            <w:tcW w:w="2710"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/7</w:t>
              </w:r>
              <w:r>
                <w:rPr>
                  <w:rFonts w:ascii="Times New Roman" w:hAnsi="Times New Roman"/>
                  <w:color w:val="0000FF"/>
                  <w:u w:val="single"/>
                </w:rPr>
                <w:t>f</w:t>
              </w:r>
              <w:r w:rsidRPr="008B179A">
                <w:rPr>
                  <w:rFonts w:ascii="Times New Roman" w:hAnsi="Times New Roman"/>
                  <w:color w:val="0000FF"/>
                  <w:u w:val="single"/>
                  <w:lang w:val="ru-RU"/>
                </w:rPr>
                <w:t>41</w:t>
              </w:r>
              <w:r>
                <w:rPr>
                  <w:rFonts w:ascii="Times New Roman" w:hAnsi="Times New Roman"/>
                  <w:color w:val="0000FF"/>
                  <w:u w:val="single"/>
                </w:rPr>
                <w:t>b</w:t>
              </w:r>
              <w:r w:rsidRPr="008B179A">
                <w:rPr>
                  <w:rFonts w:ascii="Times New Roman" w:hAnsi="Times New Roman"/>
                  <w:color w:val="0000FF"/>
                  <w:u w:val="single"/>
                  <w:lang w:val="ru-RU"/>
                </w:rPr>
                <w:t>590</w:t>
              </w:r>
            </w:hyperlink>
          </w:p>
        </w:tc>
      </w:tr>
      <w:tr w:rsidR="003B1C07">
        <w:trPr>
          <w:trHeight w:val="144"/>
          <w:tblCellSpacing w:w="20" w:type="nil"/>
        </w:trPr>
        <w:tc>
          <w:tcPr>
            <w:tcW w:w="0" w:type="auto"/>
            <w:gridSpan w:val="2"/>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3B1C07" w:rsidRDefault="002C6F17">
            <w:pPr>
              <w:spacing w:after="0"/>
              <w:ind w:left="135"/>
              <w:jc w:val="center"/>
            </w:pPr>
            <w:r>
              <w:rPr>
                <w:rFonts w:ascii="Times New Roman" w:hAnsi="Times New Roman"/>
                <w:color w:val="000000"/>
                <w:sz w:val="24"/>
              </w:rPr>
              <w:t>32</w:t>
            </w:r>
          </w:p>
        </w:tc>
        <w:tc>
          <w:tcPr>
            <w:tcW w:w="1726"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3B1C07" w:rsidRDefault="003B1C07"/>
        </w:tc>
      </w:tr>
    </w:tbl>
    <w:p w:rsidR="003B1C07" w:rsidRDefault="003B1C07">
      <w:pPr>
        <w:sectPr w:rsidR="003B1C07">
          <w:pgSz w:w="16383" w:h="11906" w:orient="landscape"/>
          <w:pgMar w:top="1134" w:right="850" w:bottom="1134" w:left="1701" w:header="720" w:footer="720" w:gutter="0"/>
          <w:cols w:space="720"/>
        </w:sectPr>
      </w:pPr>
    </w:p>
    <w:p w:rsidR="003B1C07" w:rsidRDefault="008B179A">
      <w:pPr>
        <w:spacing w:after="0"/>
        <w:ind w:left="120"/>
      </w:pPr>
      <w:bookmarkStart w:id="24" w:name="block-31691483"/>
      <w:bookmarkEnd w:id="23"/>
      <w:r>
        <w:rPr>
          <w:rFonts w:ascii="Times New Roman" w:hAnsi="Times New Roman"/>
          <w:b/>
          <w:color w:val="000000"/>
          <w:sz w:val="28"/>
        </w:rPr>
        <w:lastRenderedPageBreak/>
        <w:t xml:space="preserve"> ПОУРОЧНОЕ ПЛАНИРОВАНИЕ </w:t>
      </w:r>
    </w:p>
    <w:p w:rsidR="003B1C07" w:rsidRDefault="008B179A">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30"/>
        <w:gridCol w:w="3850"/>
        <w:gridCol w:w="703"/>
        <w:gridCol w:w="1840"/>
        <w:gridCol w:w="1886"/>
        <w:gridCol w:w="1324"/>
        <w:gridCol w:w="3907"/>
      </w:tblGrid>
      <w:tr w:rsidR="003B1C07">
        <w:trPr>
          <w:trHeight w:val="144"/>
          <w:tblCellSpacing w:w="20" w:type="nil"/>
        </w:trPr>
        <w:tc>
          <w:tcPr>
            <w:tcW w:w="378" w:type="dxa"/>
            <w:vMerge w:val="restart"/>
            <w:tcMar>
              <w:top w:w="50" w:type="dxa"/>
              <w:left w:w="100" w:type="dxa"/>
            </w:tcMar>
            <w:vAlign w:val="center"/>
          </w:tcPr>
          <w:p w:rsidR="003B1C07" w:rsidRDefault="008B179A">
            <w:pPr>
              <w:spacing w:after="0"/>
              <w:ind w:left="135"/>
            </w:pPr>
            <w:r>
              <w:rPr>
                <w:rFonts w:ascii="Times New Roman" w:hAnsi="Times New Roman"/>
                <w:b/>
                <w:color w:val="000000"/>
                <w:sz w:val="24"/>
              </w:rPr>
              <w:t xml:space="preserve">№ п/п </w:t>
            </w:r>
          </w:p>
          <w:p w:rsidR="003B1C07" w:rsidRDefault="003B1C07">
            <w:pPr>
              <w:spacing w:after="0"/>
              <w:ind w:left="135"/>
            </w:pPr>
          </w:p>
        </w:tc>
        <w:tc>
          <w:tcPr>
            <w:tcW w:w="3168" w:type="dxa"/>
            <w:vMerge w:val="restart"/>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Темаурока</w:t>
            </w:r>
            <w:proofErr w:type="spellEnd"/>
          </w:p>
          <w:p w:rsidR="003B1C07" w:rsidRDefault="003B1C07">
            <w:pPr>
              <w:spacing w:after="0"/>
              <w:ind w:left="135"/>
            </w:pPr>
          </w:p>
        </w:tc>
        <w:tc>
          <w:tcPr>
            <w:tcW w:w="0" w:type="auto"/>
            <w:gridSpan w:val="3"/>
            <w:tcMar>
              <w:top w:w="50" w:type="dxa"/>
              <w:left w:w="100" w:type="dxa"/>
            </w:tcMar>
            <w:vAlign w:val="center"/>
          </w:tcPr>
          <w:p w:rsidR="003B1C07" w:rsidRDefault="008B179A">
            <w:pPr>
              <w:spacing w:after="0"/>
            </w:pPr>
            <w:proofErr w:type="spellStart"/>
            <w:r>
              <w:rPr>
                <w:rFonts w:ascii="Times New Roman" w:hAnsi="Times New Roman"/>
                <w:b/>
                <w:color w:val="000000"/>
                <w:sz w:val="24"/>
              </w:rPr>
              <w:t>Количествочасов</w:t>
            </w:r>
            <w:proofErr w:type="spellEnd"/>
          </w:p>
        </w:tc>
        <w:tc>
          <w:tcPr>
            <w:tcW w:w="1155" w:type="dxa"/>
            <w:vMerge w:val="restart"/>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Датаизучения</w:t>
            </w:r>
            <w:proofErr w:type="spellEnd"/>
          </w:p>
          <w:p w:rsidR="003B1C07" w:rsidRDefault="003B1C07">
            <w:pPr>
              <w:spacing w:after="0"/>
              <w:ind w:left="135"/>
            </w:pPr>
          </w:p>
        </w:tc>
        <w:tc>
          <w:tcPr>
            <w:tcW w:w="1977" w:type="dxa"/>
            <w:vMerge w:val="restart"/>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B1C07" w:rsidRDefault="003B1C07">
            <w:pPr>
              <w:spacing w:after="0"/>
              <w:ind w:left="135"/>
            </w:pPr>
          </w:p>
        </w:tc>
      </w:tr>
      <w:tr w:rsidR="003B1C07">
        <w:trPr>
          <w:trHeight w:val="144"/>
          <w:tblCellSpacing w:w="20" w:type="nil"/>
        </w:trPr>
        <w:tc>
          <w:tcPr>
            <w:tcW w:w="0" w:type="auto"/>
            <w:vMerge/>
            <w:tcBorders>
              <w:top w:val="nil"/>
            </w:tcBorders>
            <w:tcMar>
              <w:top w:w="50" w:type="dxa"/>
              <w:left w:w="100" w:type="dxa"/>
            </w:tcMar>
          </w:tcPr>
          <w:p w:rsidR="003B1C07" w:rsidRDefault="003B1C07"/>
        </w:tc>
        <w:tc>
          <w:tcPr>
            <w:tcW w:w="0" w:type="auto"/>
            <w:vMerge/>
            <w:tcBorders>
              <w:top w:val="nil"/>
            </w:tcBorders>
            <w:tcMar>
              <w:top w:w="50" w:type="dxa"/>
              <w:left w:w="100" w:type="dxa"/>
            </w:tcMar>
          </w:tcPr>
          <w:p w:rsidR="003B1C07" w:rsidRDefault="003B1C07"/>
        </w:tc>
        <w:tc>
          <w:tcPr>
            <w:tcW w:w="830" w:type="dxa"/>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Всего</w:t>
            </w:r>
            <w:proofErr w:type="spellEnd"/>
          </w:p>
          <w:p w:rsidR="003B1C07" w:rsidRDefault="003B1C07">
            <w:pPr>
              <w:spacing w:after="0"/>
              <w:ind w:left="135"/>
            </w:pPr>
          </w:p>
        </w:tc>
        <w:tc>
          <w:tcPr>
            <w:tcW w:w="1529" w:type="dxa"/>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Контрольныеработы</w:t>
            </w:r>
            <w:proofErr w:type="spellEnd"/>
          </w:p>
          <w:p w:rsidR="003B1C07" w:rsidRDefault="003B1C07">
            <w:pPr>
              <w:spacing w:after="0"/>
              <w:ind w:left="135"/>
            </w:pPr>
          </w:p>
        </w:tc>
        <w:tc>
          <w:tcPr>
            <w:tcW w:w="1628" w:type="dxa"/>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Практическиеработы</w:t>
            </w:r>
            <w:proofErr w:type="spellEnd"/>
          </w:p>
          <w:p w:rsidR="003B1C07" w:rsidRDefault="003B1C07">
            <w:pPr>
              <w:spacing w:after="0"/>
              <w:ind w:left="135"/>
            </w:pPr>
          </w:p>
        </w:tc>
        <w:tc>
          <w:tcPr>
            <w:tcW w:w="0" w:type="auto"/>
            <w:vMerge/>
            <w:tcBorders>
              <w:top w:val="nil"/>
            </w:tcBorders>
            <w:tcMar>
              <w:top w:w="50" w:type="dxa"/>
              <w:left w:w="100" w:type="dxa"/>
            </w:tcMar>
          </w:tcPr>
          <w:p w:rsidR="003B1C07" w:rsidRDefault="003B1C07"/>
        </w:tc>
        <w:tc>
          <w:tcPr>
            <w:tcW w:w="0" w:type="auto"/>
            <w:vMerge/>
            <w:tcBorders>
              <w:top w:val="nil"/>
            </w:tcBorders>
            <w:tcMar>
              <w:top w:w="50" w:type="dxa"/>
              <w:left w:w="100" w:type="dxa"/>
            </w:tcMar>
          </w:tcPr>
          <w:p w:rsidR="003B1C07" w:rsidRDefault="003B1C07"/>
        </w:tc>
      </w:tr>
      <w:tr w:rsidR="003B1C07">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1</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Роль безопасности в жизни человека, общества, государства</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Default="003B1C07">
            <w:pPr>
              <w:spacing w:after="0"/>
              <w:ind w:left="135"/>
            </w:pPr>
          </w:p>
        </w:tc>
      </w:tr>
      <w:tr w:rsidR="003B1C07">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2</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Default="003B1C07">
            <w:pPr>
              <w:spacing w:after="0"/>
              <w:ind w:left="135"/>
            </w:pPr>
          </w:p>
        </w:tc>
      </w:tr>
      <w:tr w:rsidR="003B1C07">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3</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Default="003B1C07">
            <w:pPr>
              <w:spacing w:after="0"/>
              <w:ind w:left="135"/>
            </w:pPr>
          </w:p>
        </w:tc>
      </w:tr>
      <w:tr w:rsidR="003B1C07">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4</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Default="003B1C07">
            <w:pPr>
              <w:spacing w:after="0"/>
              <w:ind w:left="135"/>
            </w:pPr>
          </w:p>
        </w:tc>
      </w:tr>
      <w:tr w:rsidR="003B1C07">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5</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Default="003B1C07">
            <w:pPr>
              <w:spacing w:after="0"/>
              <w:ind w:left="135"/>
            </w:pPr>
          </w:p>
        </w:tc>
      </w:tr>
      <w:tr w:rsidR="003B1C07">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6</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Default="003B1C07">
            <w:pPr>
              <w:spacing w:after="0"/>
              <w:ind w:left="135"/>
            </w:pPr>
          </w:p>
        </w:tc>
      </w:tr>
      <w:tr w:rsidR="003B1C07">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7</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Основные образцы вооружения и военной техники Вооруженных Сил Российской Федерации </w:t>
            </w:r>
            <w:r w:rsidRPr="008B179A">
              <w:rPr>
                <w:rFonts w:ascii="Times New Roman" w:hAnsi="Times New Roman"/>
                <w:color w:val="000000"/>
                <w:sz w:val="24"/>
                <w:lang w:val="ru-RU"/>
              </w:rPr>
              <w:lastRenderedPageBreak/>
              <w:t>(основы технической подготовки и связи)</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Default="003B1C07">
            <w:pPr>
              <w:spacing w:after="0"/>
              <w:ind w:left="135"/>
            </w:pPr>
          </w:p>
        </w:tc>
      </w:tr>
      <w:tr w:rsidR="003B1C07">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Default="003B1C07">
            <w:pPr>
              <w:spacing w:after="0"/>
              <w:ind w:left="135"/>
            </w:pPr>
          </w:p>
        </w:tc>
      </w:tr>
      <w:tr w:rsidR="003B1C07">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9</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Default="003B1C07">
            <w:pPr>
              <w:spacing w:after="0"/>
              <w:ind w:left="135"/>
            </w:pPr>
          </w:p>
        </w:tc>
      </w:tr>
      <w:tr w:rsidR="003B1C07">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10</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Default="003B1C07">
            <w:pPr>
              <w:spacing w:after="0"/>
              <w:ind w:left="135"/>
            </w:pPr>
          </w:p>
        </w:tc>
      </w:tr>
      <w:tr w:rsidR="003B1C07">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11</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Default="003B1C07">
            <w:pPr>
              <w:spacing w:after="0"/>
              <w:ind w:left="135"/>
            </w:pPr>
          </w:p>
        </w:tc>
      </w:tr>
      <w:tr w:rsidR="003B1C07">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12</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Default="003B1C07">
            <w:pPr>
              <w:spacing w:after="0"/>
              <w:ind w:left="135"/>
            </w:pPr>
          </w:p>
        </w:tc>
      </w:tr>
      <w:tr w:rsidR="003B1C07">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13</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Default="003B1C07">
            <w:pPr>
              <w:spacing w:after="0"/>
              <w:ind w:left="135"/>
            </w:pPr>
          </w:p>
        </w:tc>
      </w:tr>
      <w:tr w:rsidR="003B1C07">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14</w:t>
            </w:r>
          </w:p>
        </w:tc>
        <w:tc>
          <w:tcPr>
            <w:tcW w:w="3168" w:type="dxa"/>
            <w:tcMar>
              <w:top w:w="50" w:type="dxa"/>
              <w:left w:w="100" w:type="dxa"/>
            </w:tcMar>
            <w:vAlign w:val="center"/>
          </w:tcPr>
          <w:p w:rsidR="003B1C07" w:rsidRDefault="008B179A">
            <w:pPr>
              <w:spacing w:after="0"/>
              <w:ind w:left="135"/>
            </w:pPr>
            <w:proofErr w:type="spellStart"/>
            <w:r>
              <w:rPr>
                <w:rFonts w:ascii="Times New Roman" w:hAnsi="Times New Roman"/>
                <w:color w:val="000000"/>
                <w:sz w:val="24"/>
              </w:rPr>
              <w:t>Основыбезопасностижизнедеятельности</w:t>
            </w:r>
            <w:proofErr w:type="spellEnd"/>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Default="003B1C07">
            <w:pPr>
              <w:spacing w:after="0"/>
              <w:ind w:left="135"/>
            </w:pPr>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15</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Правила поведения в опасных и чрезвычайных ситуациях</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B179A">
                <w:rPr>
                  <w:rFonts w:ascii="Times New Roman" w:hAnsi="Times New Roman"/>
                  <w:color w:val="0000FF"/>
                  <w:u w:val="single"/>
                  <w:lang w:val="ru-RU"/>
                </w:rPr>
                <w:t>746</w:t>
              </w:r>
            </w:hyperlink>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16</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Основные опасности в быту. Предупреждение бытовых </w:t>
            </w:r>
            <w:r w:rsidRPr="008B179A">
              <w:rPr>
                <w:rFonts w:ascii="Times New Roman" w:hAnsi="Times New Roman"/>
                <w:color w:val="000000"/>
                <w:sz w:val="24"/>
                <w:lang w:val="ru-RU"/>
              </w:rPr>
              <w:lastRenderedPageBreak/>
              <w:t>отравлений</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B179A">
                <w:rPr>
                  <w:rFonts w:ascii="Times New Roman" w:hAnsi="Times New Roman"/>
                  <w:color w:val="0000FF"/>
                  <w:u w:val="single"/>
                  <w:lang w:val="ru-RU"/>
                </w:rPr>
                <w:t>8</w:t>
              </w:r>
              <w:r>
                <w:rPr>
                  <w:rFonts w:ascii="Times New Roman" w:hAnsi="Times New Roman"/>
                  <w:color w:val="0000FF"/>
                  <w:u w:val="single"/>
                </w:rPr>
                <w:t>c</w:t>
              </w:r>
              <w:r w:rsidRPr="008B179A">
                <w:rPr>
                  <w:rFonts w:ascii="Times New Roman" w:hAnsi="Times New Roman"/>
                  <w:color w:val="0000FF"/>
                  <w:u w:val="single"/>
                  <w:lang w:val="ru-RU"/>
                </w:rPr>
                <w:t>2</w:t>
              </w:r>
            </w:hyperlink>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3B1C07" w:rsidRDefault="008B179A">
            <w:pPr>
              <w:spacing w:after="0"/>
              <w:ind w:left="135"/>
            </w:pPr>
            <w:proofErr w:type="spellStart"/>
            <w:r>
              <w:rPr>
                <w:rFonts w:ascii="Times New Roman" w:hAnsi="Times New Roman"/>
                <w:color w:val="000000"/>
                <w:sz w:val="24"/>
              </w:rPr>
              <w:t>Предупреждениебытовыхтравм</w:t>
            </w:r>
            <w:proofErr w:type="spellEnd"/>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eac</w:t>
              </w:r>
              <w:proofErr w:type="spellEnd"/>
              <w:r w:rsidRPr="008B179A">
                <w:rPr>
                  <w:rFonts w:ascii="Times New Roman" w:hAnsi="Times New Roman"/>
                  <w:color w:val="0000FF"/>
                  <w:u w:val="single"/>
                  <w:lang w:val="ru-RU"/>
                </w:rPr>
                <w:t>8</w:t>
              </w:r>
              <w:r>
                <w:rPr>
                  <w:rFonts w:ascii="Times New Roman" w:hAnsi="Times New Roman"/>
                  <w:color w:val="0000FF"/>
                  <w:u w:val="single"/>
                </w:rPr>
                <w:t>c</w:t>
              </w:r>
              <w:r w:rsidRPr="008B179A">
                <w:rPr>
                  <w:rFonts w:ascii="Times New Roman" w:hAnsi="Times New Roman"/>
                  <w:color w:val="0000FF"/>
                  <w:u w:val="single"/>
                  <w:lang w:val="ru-RU"/>
                </w:rPr>
                <w:t>2</w:t>
              </w:r>
            </w:hyperlink>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18</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eacdf</w:t>
              </w:r>
              <w:proofErr w:type="spellEnd"/>
              <w:r w:rsidRPr="008B179A">
                <w:rPr>
                  <w:rFonts w:ascii="Times New Roman" w:hAnsi="Times New Roman"/>
                  <w:color w:val="0000FF"/>
                  <w:u w:val="single"/>
                  <w:lang w:val="ru-RU"/>
                </w:rPr>
                <w:t>4</w:t>
              </w:r>
            </w:hyperlink>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19</w:t>
            </w:r>
          </w:p>
        </w:tc>
        <w:tc>
          <w:tcPr>
            <w:tcW w:w="3168" w:type="dxa"/>
            <w:tcMar>
              <w:top w:w="50" w:type="dxa"/>
              <w:left w:w="100" w:type="dxa"/>
            </w:tcMar>
            <w:vAlign w:val="center"/>
          </w:tcPr>
          <w:p w:rsidR="003B1C07" w:rsidRDefault="008B179A">
            <w:pPr>
              <w:spacing w:after="0"/>
              <w:ind w:left="135"/>
            </w:pPr>
            <w:proofErr w:type="spellStart"/>
            <w:r>
              <w:rPr>
                <w:rFonts w:ascii="Times New Roman" w:hAnsi="Times New Roman"/>
                <w:color w:val="000000"/>
                <w:sz w:val="24"/>
              </w:rPr>
              <w:t>Пожарнаябезопасность</w:t>
            </w:r>
            <w:proofErr w:type="spellEnd"/>
            <w:r>
              <w:rPr>
                <w:rFonts w:ascii="Times New Roman" w:hAnsi="Times New Roman"/>
                <w:color w:val="000000"/>
                <w:sz w:val="24"/>
              </w:rPr>
              <w:t xml:space="preserve"> в </w:t>
            </w:r>
            <w:proofErr w:type="spellStart"/>
            <w:r>
              <w:rPr>
                <w:rFonts w:ascii="Times New Roman" w:hAnsi="Times New Roman"/>
                <w:color w:val="000000"/>
                <w:sz w:val="24"/>
              </w:rPr>
              <w:t>быту</w:t>
            </w:r>
            <w:proofErr w:type="spellEnd"/>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eacf</w:t>
              </w:r>
              <w:proofErr w:type="spellEnd"/>
              <w:r w:rsidRPr="008B179A">
                <w:rPr>
                  <w:rFonts w:ascii="Times New Roman" w:hAnsi="Times New Roman"/>
                  <w:color w:val="0000FF"/>
                  <w:u w:val="single"/>
                  <w:lang w:val="ru-RU"/>
                </w:rPr>
                <w:t>84</w:t>
              </w:r>
            </w:hyperlink>
          </w:p>
        </w:tc>
      </w:tr>
      <w:tr w:rsidR="003B1C07">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20</w:t>
            </w:r>
          </w:p>
        </w:tc>
        <w:tc>
          <w:tcPr>
            <w:tcW w:w="3168" w:type="dxa"/>
            <w:tcMar>
              <w:top w:w="50" w:type="dxa"/>
              <w:left w:w="100" w:type="dxa"/>
            </w:tcMar>
            <w:vAlign w:val="center"/>
          </w:tcPr>
          <w:p w:rsidR="003B1C07" w:rsidRDefault="008B179A">
            <w:pPr>
              <w:spacing w:after="0"/>
              <w:ind w:left="135"/>
            </w:pPr>
            <w:proofErr w:type="spellStart"/>
            <w:r>
              <w:rPr>
                <w:rFonts w:ascii="Times New Roman" w:hAnsi="Times New Roman"/>
                <w:color w:val="000000"/>
                <w:sz w:val="24"/>
              </w:rPr>
              <w:t>Предупреждениеситуацийкриминальногохарактера</w:t>
            </w:r>
            <w:proofErr w:type="spellEnd"/>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Default="003B1C07">
            <w:pPr>
              <w:spacing w:after="0"/>
              <w:ind w:left="135"/>
            </w:pPr>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21</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B179A">
                <w:rPr>
                  <w:rFonts w:ascii="Times New Roman" w:hAnsi="Times New Roman"/>
                  <w:color w:val="0000FF"/>
                  <w:u w:val="single"/>
                  <w:lang w:val="ru-RU"/>
                </w:rPr>
                <w:t>51</w:t>
              </w:r>
              <w:r>
                <w:rPr>
                  <w:rFonts w:ascii="Times New Roman" w:hAnsi="Times New Roman"/>
                  <w:color w:val="0000FF"/>
                  <w:u w:val="single"/>
                </w:rPr>
                <w:t>a</w:t>
              </w:r>
            </w:hyperlink>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22</w:t>
            </w:r>
          </w:p>
        </w:tc>
        <w:tc>
          <w:tcPr>
            <w:tcW w:w="3168" w:type="dxa"/>
            <w:tcMar>
              <w:top w:w="50" w:type="dxa"/>
              <w:left w:w="100" w:type="dxa"/>
            </w:tcMar>
            <w:vAlign w:val="center"/>
          </w:tcPr>
          <w:p w:rsidR="003B1C07" w:rsidRDefault="008B179A">
            <w:pPr>
              <w:spacing w:after="0"/>
              <w:ind w:left="135"/>
            </w:pPr>
            <w:proofErr w:type="spellStart"/>
            <w:r>
              <w:rPr>
                <w:rFonts w:ascii="Times New Roman" w:hAnsi="Times New Roman"/>
                <w:color w:val="000000"/>
                <w:sz w:val="24"/>
              </w:rPr>
              <w:t>Правиладорожногодвижения</w:t>
            </w:r>
            <w:proofErr w:type="spellEnd"/>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ead</w:t>
              </w:r>
              <w:proofErr w:type="spellEnd"/>
              <w:r w:rsidRPr="008B179A">
                <w:rPr>
                  <w:rFonts w:ascii="Times New Roman" w:hAnsi="Times New Roman"/>
                  <w:color w:val="0000FF"/>
                  <w:u w:val="single"/>
                  <w:lang w:val="ru-RU"/>
                </w:rPr>
                <w:t>68</w:t>
              </w:r>
              <w:r>
                <w:rPr>
                  <w:rFonts w:ascii="Times New Roman" w:hAnsi="Times New Roman"/>
                  <w:color w:val="0000FF"/>
                  <w:u w:val="single"/>
                </w:rPr>
                <w:t>c</w:t>
              </w:r>
            </w:hyperlink>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23</w:t>
            </w:r>
          </w:p>
        </w:tc>
        <w:tc>
          <w:tcPr>
            <w:tcW w:w="3168" w:type="dxa"/>
            <w:tcMar>
              <w:top w:w="50" w:type="dxa"/>
              <w:left w:w="100" w:type="dxa"/>
            </w:tcMar>
            <w:vAlign w:val="center"/>
          </w:tcPr>
          <w:p w:rsidR="003B1C07" w:rsidRDefault="008B179A">
            <w:pPr>
              <w:spacing w:after="0"/>
              <w:ind w:left="135"/>
            </w:pPr>
            <w:proofErr w:type="spellStart"/>
            <w:r>
              <w:rPr>
                <w:rFonts w:ascii="Times New Roman" w:hAnsi="Times New Roman"/>
                <w:color w:val="000000"/>
                <w:sz w:val="24"/>
              </w:rPr>
              <w:t>Безопасностьпешехода</w:t>
            </w:r>
            <w:proofErr w:type="spellEnd"/>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eaefa</w:t>
              </w:r>
              <w:proofErr w:type="spellEnd"/>
              <w:r w:rsidRPr="008B179A">
                <w:rPr>
                  <w:rFonts w:ascii="Times New Roman" w:hAnsi="Times New Roman"/>
                  <w:color w:val="0000FF"/>
                  <w:u w:val="single"/>
                  <w:lang w:val="ru-RU"/>
                </w:rPr>
                <w:t>0</w:t>
              </w:r>
            </w:hyperlink>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24</w:t>
            </w:r>
          </w:p>
        </w:tc>
        <w:tc>
          <w:tcPr>
            <w:tcW w:w="3168" w:type="dxa"/>
            <w:tcMar>
              <w:top w:w="50" w:type="dxa"/>
              <w:left w:w="100" w:type="dxa"/>
            </w:tcMar>
            <w:vAlign w:val="center"/>
          </w:tcPr>
          <w:p w:rsidR="003B1C07" w:rsidRDefault="008B179A">
            <w:pPr>
              <w:spacing w:after="0"/>
              <w:ind w:left="135"/>
            </w:pPr>
            <w:proofErr w:type="spellStart"/>
            <w:r>
              <w:rPr>
                <w:rFonts w:ascii="Times New Roman" w:hAnsi="Times New Roman"/>
                <w:color w:val="000000"/>
                <w:sz w:val="24"/>
              </w:rPr>
              <w:t>Безопасностьпассажира</w:t>
            </w:r>
            <w:proofErr w:type="spellEnd"/>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B179A">
                <w:rPr>
                  <w:rFonts w:ascii="Times New Roman" w:hAnsi="Times New Roman"/>
                  <w:color w:val="0000FF"/>
                  <w:u w:val="single"/>
                  <w:lang w:val="ru-RU"/>
                </w:rPr>
                <w:t>78</w:t>
              </w:r>
              <w:r>
                <w:rPr>
                  <w:rFonts w:ascii="Times New Roman" w:hAnsi="Times New Roman"/>
                  <w:color w:val="0000FF"/>
                  <w:u w:val="single"/>
                </w:rPr>
                <w:t>e</w:t>
              </w:r>
            </w:hyperlink>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25</w:t>
            </w:r>
          </w:p>
        </w:tc>
        <w:tc>
          <w:tcPr>
            <w:tcW w:w="3168" w:type="dxa"/>
            <w:tcMar>
              <w:top w:w="50" w:type="dxa"/>
              <w:left w:w="100" w:type="dxa"/>
            </w:tcMar>
            <w:vAlign w:val="center"/>
          </w:tcPr>
          <w:p w:rsidR="003B1C07" w:rsidRDefault="008B179A">
            <w:pPr>
              <w:spacing w:after="0"/>
              <w:ind w:left="135"/>
            </w:pPr>
            <w:proofErr w:type="spellStart"/>
            <w:r>
              <w:rPr>
                <w:rFonts w:ascii="Times New Roman" w:hAnsi="Times New Roman"/>
                <w:color w:val="000000"/>
                <w:sz w:val="24"/>
              </w:rPr>
              <w:t>Безопасностьводителя</w:t>
            </w:r>
            <w:proofErr w:type="spellEnd"/>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eaf</w:t>
              </w:r>
              <w:proofErr w:type="spellEnd"/>
              <w:r w:rsidRPr="008B179A">
                <w:rPr>
                  <w:rFonts w:ascii="Times New Roman" w:hAnsi="Times New Roman"/>
                  <w:color w:val="0000FF"/>
                  <w:u w:val="single"/>
                  <w:lang w:val="ru-RU"/>
                </w:rPr>
                <w:t>946</w:t>
              </w:r>
            </w:hyperlink>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26</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Безопасные действия при дорожно-транспортных происшествиях</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eafef</w:t>
              </w:r>
              <w:proofErr w:type="spellEnd"/>
              <w:r w:rsidRPr="008B179A">
                <w:rPr>
                  <w:rFonts w:ascii="Times New Roman" w:hAnsi="Times New Roman"/>
                  <w:color w:val="0000FF"/>
                  <w:u w:val="single"/>
                  <w:lang w:val="ru-RU"/>
                </w:rPr>
                <w:t>0</w:t>
              </w:r>
            </w:hyperlink>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27</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eafd</w:t>
              </w:r>
              <w:proofErr w:type="spellEnd"/>
              <w:r w:rsidRPr="008B179A">
                <w:rPr>
                  <w:rFonts w:ascii="Times New Roman" w:hAnsi="Times New Roman"/>
                  <w:color w:val="0000FF"/>
                  <w:u w:val="single"/>
                  <w:lang w:val="ru-RU"/>
                </w:rPr>
                <w:t>42</w:t>
              </w:r>
            </w:hyperlink>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28</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Первая помощь при чрезвычайных ситуациях на </w:t>
            </w:r>
            <w:r w:rsidRPr="008B179A">
              <w:rPr>
                <w:rFonts w:ascii="Times New Roman" w:hAnsi="Times New Roman"/>
                <w:color w:val="000000"/>
                <w:sz w:val="24"/>
                <w:lang w:val="ru-RU"/>
              </w:rPr>
              <w:lastRenderedPageBreak/>
              <w:t>транспорте</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0210</w:t>
              </w:r>
            </w:hyperlink>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038</w:t>
              </w:r>
              <w:r>
                <w:rPr>
                  <w:rFonts w:ascii="Times New Roman" w:hAnsi="Times New Roman"/>
                  <w:color w:val="0000FF"/>
                  <w:u w:val="single"/>
                </w:rPr>
                <w:t>c</w:t>
              </w:r>
            </w:hyperlink>
          </w:p>
        </w:tc>
      </w:tr>
      <w:tr w:rsidR="003B1C07">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30</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Default="003B1C07">
            <w:pPr>
              <w:spacing w:after="0"/>
              <w:ind w:left="135"/>
            </w:pPr>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31</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0</w:t>
              </w:r>
              <w:r>
                <w:rPr>
                  <w:rFonts w:ascii="Times New Roman" w:hAnsi="Times New Roman"/>
                  <w:color w:val="0000FF"/>
                  <w:u w:val="single"/>
                </w:rPr>
                <w:t>c</w:t>
              </w:r>
              <w:r w:rsidRPr="008B179A">
                <w:rPr>
                  <w:rFonts w:ascii="Times New Roman" w:hAnsi="Times New Roman"/>
                  <w:color w:val="0000FF"/>
                  <w:u w:val="single"/>
                  <w:lang w:val="ru-RU"/>
                </w:rPr>
                <w:t>10</w:t>
              </w:r>
            </w:hyperlink>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32</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0</w:t>
              </w:r>
              <w:r>
                <w:rPr>
                  <w:rFonts w:ascii="Times New Roman" w:hAnsi="Times New Roman"/>
                  <w:color w:val="0000FF"/>
                  <w:u w:val="single"/>
                </w:rPr>
                <w:t>c</w:t>
              </w:r>
              <w:r w:rsidRPr="008B179A">
                <w:rPr>
                  <w:rFonts w:ascii="Times New Roman" w:hAnsi="Times New Roman"/>
                  <w:color w:val="0000FF"/>
                  <w:u w:val="single"/>
                  <w:lang w:val="ru-RU"/>
                </w:rPr>
                <w:t>10</w:t>
              </w:r>
            </w:hyperlink>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33</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0</w:t>
              </w:r>
              <w:r>
                <w:rPr>
                  <w:rFonts w:ascii="Times New Roman" w:hAnsi="Times New Roman"/>
                  <w:color w:val="0000FF"/>
                  <w:u w:val="single"/>
                </w:rPr>
                <w:t>c</w:t>
              </w:r>
              <w:r w:rsidRPr="008B179A">
                <w:rPr>
                  <w:rFonts w:ascii="Times New Roman" w:hAnsi="Times New Roman"/>
                  <w:color w:val="0000FF"/>
                  <w:u w:val="single"/>
                  <w:lang w:val="ru-RU"/>
                </w:rPr>
                <w:t>10</w:t>
              </w:r>
            </w:hyperlink>
          </w:p>
        </w:tc>
      </w:tr>
      <w:tr w:rsidR="003B1C07" w:rsidRPr="000D3BEC">
        <w:trPr>
          <w:trHeight w:val="144"/>
          <w:tblCellSpacing w:w="20" w:type="nil"/>
        </w:trPr>
        <w:tc>
          <w:tcPr>
            <w:tcW w:w="378" w:type="dxa"/>
            <w:tcMar>
              <w:top w:w="50" w:type="dxa"/>
              <w:left w:w="100" w:type="dxa"/>
            </w:tcMar>
            <w:vAlign w:val="center"/>
          </w:tcPr>
          <w:p w:rsidR="003B1C07" w:rsidRDefault="008B179A">
            <w:pPr>
              <w:spacing w:after="0"/>
            </w:pPr>
            <w:r>
              <w:rPr>
                <w:rFonts w:ascii="Times New Roman" w:hAnsi="Times New Roman"/>
                <w:color w:val="000000"/>
                <w:sz w:val="24"/>
              </w:rPr>
              <w:t>34</w:t>
            </w:r>
          </w:p>
        </w:tc>
        <w:tc>
          <w:tcPr>
            <w:tcW w:w="3168"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3B1C07" w:rsidRDefault="003B1C07">
            <w:pPr>
              <w:spacing w:after="0"/>
              <w:ind w:left="135"/>
              <w:jc w:val="center"/>
            </w:pPr>
          </w:p>
        </w:tc>
        <w:tc>
          <w:tcPr>
            <w:tcW w:w="1628" w:type="dxa"/>
            <w:tcMar>
              <w:top w:w="50" w:type="dxa"/>
              <w:left w:w="100" w:type="dxa"/>
            </w:tcMar>
            <w:vAlign w:val="center"/>
          </w:tcPr>
          <w:p w:rsidR="003B1C07" w:rsidRDefault="003B1C07">
            <w:pPr>
              <w:spacing w:after="0"/>
              <w:ind w:left="135"/>
              <w:jc w:val="center"/>
            </w:pPr>
          </w:p>
        </w:tc>
        <w:tc>
          <w:tcPr>
            <w:tcW w:w="1155" w:type="dxa"/>
            <w:tcMar>
              <w:top w:w="50" w:type="dxa"/>
              <w:left w:w="100" w:type="dxa"/>
            </w:tcMar>
            <w:vAlign w:val="center"/>
          </w:tcPr>
          <w:p w:rsidR="003B1C07" w:rsidRDefault="003B1C07">
            <w:pPr>
              <w:spacing w:after="0"/>
              <w:ind w:left="135"/>
            </w:pPr>
          </w:p>
        </w:tc>
        <w:tc>
          <w:tcPr>
            <w:tcW w:w="1977"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0</w:t>
              </w:r>
              <w:r>
                <w:rPr>
                  <w:rFonts w:ascii="Times New Roman" w:hAnsi="Times New Roman"/>
                  <w:color w:val="0000FF"/>
                  <w:u w:val="single"/>
                </w:rPr>
                <w:t>c</w:t>
              </w:r>
              <w:r w:rsidRPr="008B179A">
                <w:rPr>
                  <w:rFonts w:ascii="Times New Roman" w:hAnsi="Times New Roman"/>
                  <w:color w:val="0000FF"/>
                  <w:u w:val="single"/>
                  <w:lang w:val="ru-RU"/>
                </w:rPr>
                <w:t>10</w:t>
              </w:r>
            </w:hyperlink>
          </w:p>
        </w:tc>
      </w:tr>
      <w:tr w:rsidR="003B1C07">
        <w:trPr>
          <w:trHeight w:val="144"/>
          <w:tblCellSpacing w:w="20" w:type="nil"/>
        </w:trPr>
        <w:tc>
          <w:tcPr>
            <w:tcW w:w="0" w:type="auto"/>
            <w:gridSpan w:val="2"/>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1C07" w:rsidRDefault="003B1C07"/>
        </w:tc>
      </w:tr>
    </w:tbl>
    <w:p w:rsidR="003B1C07" w:rsidRDefault="003B1C07">
      <w:pPr>
        <w:sectPr w:rsidR="003B1C07">
          <w:pgSz w:w="16383" w:h="11906" w:orient="landscape"/>
          <w:pgMar w:top="1134" w:right="850" w:bottom="1134" w:left="1701" w:header="720" w:footer="720" w:gutter="0"/>
          <w:cols w:space="720"/>
        </w:sectPr>
      </w:pPr>
    </w:p>
    <w:p w:rsidR="003B1C07" w:rsidRDefault="008B179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542"/>
        <w:gridCol w:w="3486"/>
        <w:gridCol w:w="724"/>
        <w:gridCol w:w="1907"/>
        <w:gridCol w:w="1954"/>
        <w:gridCol w:w="1369"/>
        <w:gridCol w:w="4058"/>
      </w:tblGrid>
      <w:tr w:rsidR="003B1C07" w:rsidTr="002C6F17">
        <w:trPr>
          <w:trHeight w:val="144"/>
          <w:tblCellSpacing w:w="20" w:type="nil"/>
        </w:trPr>
        <w:tc>
          <w:tcPr>
            <w:tcW w:w="922" w:type="dxa"/>
            <w:vMerge w:val="restart"/>
            <w:tcMar>
              <w:top w:w="50" w:type="dxa"/>
              <w:left w:w="100" w:type="dxa"/>
            </w:tcMar>
            <w:vAlign w:val="center"/>
          </w:tcPr>
          <w:p w:rsidR="003B1C07" w:rsidRDefault="008B179A">
            <w:pPr>
              <w:spacing w:after="0"/>
              <w:ind w:left="135"/>
            </w:pPr>
            <w:r>
              <w:rPr>
                <w:rFonts w:ascii="Times New Roman" w:hAnsi="Times New Roman"/>
                <w:b/>
                <w:color w:val="000000"/>
                <w:sz w:val="24"/>
              </w:rPr>
              <w:t xml:space="preserve">№ п/п </w:t>
            </w:r>
          </w:p>
          <w:p w:rsidR="003B1C07" w:rsidRDefault="003B1C07">
            <w:pPr>
              <w:spacing w:after="0"/>
              <w:ind w:left="135"/>
            </w:pPr>
          </w:p>
        </w:tc>
        <w:tc>
          <w:tcPr>
            <w:tcW w:w="3995" w:type="dxa"/>
            <w:vMerge w:val="restart"/>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Темаурока</w:t>
            </w:r>
            <w:proofErr w:type="spellEnd"/>
          </w:p>
          <w:p w:rsidR="003B1C07" w:rsidRDefault="003B1C07">
            <w:pPr>
              <w:spacing w:after="0"/>
              <w:ind w:left="135"/>
            </w:pPr>
          </w:p>
        </w:tc>
        <w:tc>
          <w:tcPr>
            <w:tcW w:w="0" w:type="auto"/>
            <w:gridSpan w:val="3"/>
            <w:tcMar>
              <w:top w:w="50" w:type="dxa"/>
              <w:left w:w="100" w:type="dxa"/>
            </w:tcMar>
            <w:vAlign w:val="center"/>
          </w:tcPr>
          <w:p w:rsidR="003B1C07" w:rsidRDefault="008B179A">
            <w:pPr>
              <w:spacing w:after="0"/>
            </w:pPr>
            <w:proofErr w:type="spellStart"/>
            <w:r>
              <w:rPr>
                <w:rFonts w:ascii="Times New Roman" w:hAnsi="Times New Roman"/>
                <w:b/>
                <w:color w:val="000000"/>
                <w:sz w:val="24"/>
              </w:rPr>
              <w:t>Количествочасов</w:t>
            </w:r>
            <w:proofErr w:type="spellEnd"/>
          </w:p>
        </w:tc>
        <w:tc>
          <w:tcPr>
            <w:tcW w:w="1347" w:type="dxa"/>
            <w:vMerge w:val="restart"/>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Датаизучения</w:t>
            </w:r>
            <w:proofErr w:type="spellEnd"/>
          </w:p>
          <w:p w:rsidR="003B1C07" w:rsidRDefault="003B1C07">
            <w:pPr>
              <w:spacing w:after="0"/>
              <w:ind w:left="135"/>
            </w:pPr>
          </w:p>
        </w:tc>
        <w:tc>
          <w:tcPr>
            <w:tcW w:w="2824" w:type="dxa"/>
            <w:vMerge w:val="restart"/>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Электронныецифровыеобразовательныересурсы</w:t>
            </w:r>
            <w:proofErr w:type="spellEnd"/>
          </w:p>
          <w:p w:rsidR="003B1C07" w:rsidRDefault="003B1C07">
            <w:pPr>
              <w:spacing w:after="0"/>
              <w:ind w:left="135"/>
            </w:pPr>
          </w:p>
        </w:tc>
      </w:tr>
      <w:tr w:rsidR="003B1C07" w:rsidTr="002C6F17">
        <w:trPr>
          <w:trHeight w:val="144"/>
          <w:tblCellSpacing w:w="20" w:type="nil"/>
        </w:trPr>
        <w:tc>
          <w:tcPr>
            <w:tcW w:w="0" w:type="auto"/>
            <w:vMerge/>
            <w:tcBorders>
              <w:top w:val="nil"/>
            </w:tcBorders>
            <w:tcMar>
              <w:top w:w="50" w:type="dxa"/>
              <w:left w:w="100" w:type="dxa"/>
            </w:tcMar>
          </w:tcPr>
          <w:p w:rsidR="003B1C07" w:rsidRDefault="003B1C07"/>
        </w:tc>
        <w:tc>
          <w:tcPr>
            <w:tcW w:w="0" w:type="auto"/>
            <w:vMerge/>
            <w:tcBorders>
              <w:top w:val="nil"/>
            </w:tcBorders>
            <w:tcMar>
              <w:top w:w="50" w:type="dxa"/>
              <w:left w:w="100" w:type="dxa"/>
            </w:tcMar>
          </w:tcPr>
          <w:p w:rsidR="003B1C07" w:rsidRDefault="003B1C07"/>
        </w:tc>
        <w:tc>
          <w:tcPr>
            <w:tcW w:w="1201" w:type="dxa"/>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Всего</w:t>
            </w:r>
            <w:proofErr w:type="spellEnd"/>
          </w:p>
          <w:p w:rsidR="003B1C07" w:rsidRDefault="003B1C07">
            <w:pPr>
              <w:spacing w:after="0"/>
              <w:ind w:left="135"/>
            </w:pPr>
          </w:p>
        </w:tc>
        <w:tc>
          <w:tcPr>
            <w:tcW w:w="1841" w:type="dxa"/>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Контрольныеработы</w:t>
            </w:r>
            <w:proofErr w:type="spellEnd"/>
          </w:p>
          <w:p w:rsidR="003B1C07" w:rsidRDefault="003B1C07">
            <w:pPr>
              <w:spacing w:after="0"/>
              <w:ind w:left="135"/>
            </w:pPr>
          </w:p>
        </w:tc>
        <w:tc>
          <w:tcPr>
            <w:tcW w:w="1910" w:type="dxa"/>
            <w:tcMar>
              <w:top w:w="50" w:type="dxa"/>
              <w:left w:w="100" w:type="dxa"/>
            </w:tcMar>
            <w:vAlign w:val="center"/>
          </w:tcPr>
          <w:p w:rsidR="003B1C07" w:rsidRDefault="008B179A">
            <w:pPr>
              <w:spacing w:after="0"/>
              <w:ind w:left="135"/>
            </w:pPr>
            <w:proofErr w:type="spellStart"/>
            <w:r>
              <w:rPr>
                <w:rFonts w:ascii="Times New Roman" w:hAnsi="Times New Roman"/>
                <w:b/>
                <w:color w:val="000000"/>
                <w:sz w:val="24"/>
              </w:rPr>
              <w:t>Практическиеработы</w:t>
            </w:r>
            <w:proofErr w:type="spellEnd"/>
          </w:p>
          <w:p w:rsidR="003B1C07" w:rsidRDefault="003B1C07">
            <w:pPr>
              <w:spacing w:after="0"/>
              <w:ind w:left="135"/>
            </w:pPr>
          </w:p>
        </w:tc>
        <w:tc>
          <w:tcPr>
            <w:tcW w:w="0" w:type="auto"/>
            <w:vMerge/>
            <w:tcBorders>
              <w:top w:val="nil"/>
            </w:tcBorders>
            <w:tcMar>
              <w:top w:w="50" w:type="dxa"/>
              <w:left w:w="100" w:type="dxa"/>
            </w:tcMar>
          </w:tcPr>
          <w:p w:rsidR="003B1C07" w:rsidRDefault="003B1C07"/>
        </w:tc>
        <w:tc>
          <w:tcPr>
            <w:tcW w:w="0" w:type="auto"/>
            <w:vMerge/>
            <w:tcBorders>
              <w:top w:val="nil"/>
            </w:tcBorders>
            <w:tcMar>
              <w:top w:w="50" w:type="dxa"/>
              <w:left w:w="100" w:type="dxa"/>
            </w:tcMar>
          </w:tcPr>
          <w:p w:rsidR="003B1C07" w:rsidRDefault="003B1C07"/>
        </w:tc>
      </w:tr>
      <w:tr w:rsidR="003B1C07"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1</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Правила безопасного поведения в природной среде</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Default="003B1C07">
            <w:pPr>
              <w:spacing w:after="0"/>
              <w:ind w:left="135"/>
            </w:pPr>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2</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Безопасные действия при автономном существовании в природной среде</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14</w:t>
              </w:r>
              <w:r>
                <w:rPr>
                  <w:rFonts w:ascii="Times New Roman" w:hAnsi="Times New Roman"/>
                  <w:color w:val="0000FF"/>
                  <w:u w:val="single"/>
                </w:rPr>
                <w:t>e</w:t>
              </w:r>
              <w:r w:rsidRPr="008B179A">
                <w:rPr>
                  <w:rFonts w:ascii="Times New Roman" w:hAnsi="Times New Roman"/>
                  <w:color w:val="0000FF"/>
                  <w:u w:val="single"/>
                  <w:lang w:val="ru-RU"/>
                </w:rPr>
                <w:t>4</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3</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Пожарная безопасность в природной среде</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0</w:t>
              </w:r>
              <w:proofErr w:type="spellStart"/>
              <w:r>
                <w:rPr>
                  <w:rFonts w:ascii="Times New Roman" w:hAnsi="Times New Roman"/>
                  <w:color w:val="0000FF"/>
                  <w:u w:val="single"/>
                </w:rPr>
                <w:t>efe</w:t>
              </w:r>
              <w:proofErr w:type="spellEnd"/>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4</w:t>
            </w:r>
          </w:p>
        </w:tc>
        <w:tc>
          <w:tcPr>
            <w:tcW w:w="3995" w:type="dxa"/>
            <w:tcMar>
              <w:top w:w="50" w:type="dxa"/>
              <w:left w:w="100" w:type="dxa"/>
            </w:tcMar>
            <w:vAlign w:val="center"/>
          </w:tcPr>
          <w:p w:rsidR="003B1C07" w:rsidRDefault="008B179A">
            <w:pPr>
              <w:spacing w:after="0"/>
              <w:ind w:left="135"/>
            </w:pPr>
            <w:proofErr w:type="spellStart"/>
            <w:r>
              <w:rPr>
                <w:rFonts w:ascii="Times New Roman" w:hAnsi="Times New Roman"/>
                <w:color w:val="000000"/>
                <w:sz w:val="24"/>
              </w:rPr>
              <w:t>Безопасноеповедение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горах</w:t>
            </w:r>
            <w:proofErr w:type="spellEnd"/>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1</w:t>
              </w:r>
              <w:r>
                <w:rPr>
                  <w:rFonts w:ascii="Times New Roman" w:hAnsi="Times New Roman"/>
                  <w:color w:val="0000FF"/>
                  <w:u w:val="single"/>
                </w:rPr>
                <w:t>ac</w:t>
              </w:r>
              <w:r w:rsidRPr="008B179A">
                <w:rPr>
                  <w:rFonts w:ascii="Times New Roman" w:hAnsi="Times New Roman"/>
                  <w:color w:val="0000FF"/>
                  <w:u w:val="single"/>
                  <w:lang w:val="ru-RU"/>
                </w:rPr>
                <w:t>0</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5</w:t>
            </w:r>
          </w:p>
        </w:tc>
        <w:tc>
          <w:tcPr>
            <w:tcW w:w="3995" w:type="dxa"/>
            <w:tcMar>
              <w:top w:w="50" w:type="dxa"/>
              <w:left w:w="100" w:type="dxa"/>
            </w:tcMar>
            <w:vAlign w:val="center"/>
          </w:tcPr>
          <w:p w:rsidR="003B1C07" w:rsidRDefault="008B179A">
            <w:pPr>
              <w:spacing w:after="0"/>
              <w:ind w:left="135"/>
            </w:pPr>
            <w:proofErr w:type="spellStart"/>
            <w:r>
              <w:rPr>
                <w:rFonts w:ascii="Times New Roman" w:hAnsi="Times New Roman"/>
                <w:color w:val="000000"/>
                <w:sz w:val="24"/>
              </w:rPr>
              <w:t>Безопасноеповедениенаводоёмах</w:t>
            </w:r>
            <w:proofErr w:type="spellEnd"/>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1</w:t>
              </w:r>
              <w:r>
                <w:rPr>
                  <w:rFonts w:ascii="Times New Roman" w:hAnsi="Times New Roman"/>
                  <w:color w:val="0000FF"/>
                  <w:u w:val="single"/>
                </w:rPr>
                <w:t>da</w:t>
              </w:r>
              <w:r w:rsidRPr="008B179A">
                <w:rPr>
                  <w:rFonts w:ascii="Times New Roman" w:hAnsi="Times New Roman"/>
                  <w:color w:val="0000FF"/>
                  <w:u w:val="single"/>
                  <w:lang w:val="ru-RU"/>
                </w:rPr>
                <w:t>4</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6</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Безопасные действия при наводнении, цунами</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209</w:t>
              </w:r>
              <w:r>
                <w:rPr>
                  <w:rFonts w:ascii="Times New Roman" w:hAnsi="Times New Roman"/>
                  <w:color w:val="0000FF"/>
                  <w:u w:val="single"/>
                </w:rPr>
                <w:t>c</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7</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Безопасные действия при урагане, смерче, грозе</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222</w:t>
              </w:r>
              <w:r>
                <w:rPr>
                  <w:rFonts w:ascii="Times New Roman" w:hAnsi="Times New Roman"/>
                  <w:color w:val="0000FF"/>
                  <w:u w:val="single"/>
                </w:rPr>
                <w:t>c</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8</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Безопасные действия при землетрясении, извержении вулкана</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23</w:t>
              </w:r>
              <w:r>
                <w:rPr>
                  <w:rFonts w:ascii="Times New Roman" w:hAnsi="Times New Roman"/>
                  <w:color w:val="0000FF"/>
                  <w:u w:val="single"/>
                </w:rPr>
                <w:t>a</w:t>
              </w:r>
              <w:r w:rsidRPr="008B179A">
                <w:rPr>
                  <w:rFonts w:ascii="Times New Roman" w:hAnsi="Times New Roman"/>
                  <w:color w:val="0000FF"/>
                  <w:u w:val="single"/>
                  <w:lang w:val="ru-RU"/>
                </w:rPr>
                <w:t>8</w:t>
              </w:r>
            </w:hyperlink>
          </w:p>
        </w:tc>
      </w:tr>
      <w:tr w:rsidR="003B1C07"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9</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Экология и её значение для устойчивого развития общества</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Default="003B1C07">
            <w:pPr>
              <w:spacing w:after="0"/>
              <w:ind w:left="135"/>
            </w:pPr>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lastRenderedPageBreak/>
              <w:t>10</w:t>
            </w:r>
          </w:p>
        </w:tc>
        <w:tc>
          <w:tcPr>
            <w:tcW w:w="3995" w:type="dxa"/>
            <w:tcMar>
              <w:top w:w="50" w:type="dxa"/>
              <w:left w:w="100" w:type="dxa"/>
            </w:tcMar>
            <w:vAlign w:val="center"/>
          </w:tcPr>
          <w:p w:rsidR="003B1C07" w:rsidRDefault="008B179A">
            <w:pPr>
              <w:spacing w:after="0"/>
              <w:ind w:left="135"/>
            </w:pPr>
            <w:proofErr w:type="spellStart"/>
            <w:r>
              <w:rPr>
                <w:rFonts w:ascii="Times New Roman" w:hAnsi="Times New Roman"/>
                <w:color w:val="000000"/>
                <w:sz w:val="24"/>
              </w:rPr>
              <w:t>Общиепредставления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279</w:t>
              </w:r>
              <w:r>
                <w:rPr>
                  <w:rFonts w:ascii="Times New Roman" w:hAnsi="Times New Roman"/>
                  <w:color w:val="0000FF"/>
                  <w:u w:val="single"/>
                </w:rPr>
                <w:t>a</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11</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Предупреждение и защита от инфекционных заболеваний</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2</w:t>
              </w:r>
              <w:r>
                <w:rPr>
                  <w:rFonts w:ascii="Times New Roman" w:hAnsi="Times New Roman"/>
                  <w:color w:val="0000FF"/>
                  <w:u w:val="single"/>
                </w:rPr>
                <w:t>c</w:t>
              </w:r>
              <w:r w:rsidRPr="008B179A">
                <w:rPr>
                  <w:rFonts w:ascii="Times New Roman" w:hAnsi="Times New Roman"/>
                  <w:color w:val="0000FF"/>
                  <w:u w:val="single"/>
                  <w:lang w:val="ru-RU"/>
                </w:rPr>
                <w:t>0</w:t>
              </w:r>
              <w:r>
                <w:rPr>
                  <w:rFonts w:ascii="Times New Roman" w:hAnsi="Times New Roman"/>
                  <w:color w:val="0000FF"/>
                  <w:u w:val="single"/>
                </w:rPr>
                <w:t>e</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12</w:t>
            </w:r>
          </w:p>
        </w:tc>
        <w:tc>
          <w:tcPr>
            <w:tcW w:w="3995" w:type="dxa"/>
            <w:tcMar>
              <w:top w:w="50" w:type="dxa"/>
              <w:left w:w="100" w:type="dxa"/>
            </w:tcMar>
            <w:vAlign w:val="center"/>
          </w:tcPr>
          <w:p w:rsidR="003B1C07" w:rsidRDefault="008B179A">
            <w:pPr>
              <w:spacing w:after="0"/>
              <w:ind w:left="135"/>
            </w:pPr>
            <w:proofErr w:type="spellStart"/>
            <w:r>
              <w:rPr>
                <w:rFonts w:ascii="Times New Roman" w:hAnsi="Times New Roman"/>
                <w:color w:val="000000"/>
                <w:sz w:val="24"/>
              </w:rPr>
              <w:t>Профилактиканеинфекционныхзаболеваний</w:t>
            </w:r>
            <w:proofErr w:type="spellEnd"/>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2</w:t>
              </w:r>
              <w:r>
                <w:rPr>
                  <w:rFonts w:ascii="Times New Roman" w:hAnsi="Times New Roman"/>
                  <w:color w:val="0000FF"/>
                  <w:u w:val="single"/>
                </w:rPr>
                <w:t>d</w:t>
              </w:r>
              <w:r w:rsidRPr="008B179A">
                <w:rPr>
                  <w:rFonts w:ascii="Times New Roman" w:hAnsi="Times New Roman"/>
                  <w:color w:val="0000FF"/>
                  <w:u w:val="single"/>
                  <w:lang w:val="ru-RU"/>
                </w:rPr>
                <w:t>94</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13</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Психическое здоровье и психологическое благополучие</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3078</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14</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Первая помощь при неотложных состояниях</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350</w:t>
              </w:r>
              <w:proofErr w:type="spellStart"/>
              <w:r>
                <w:rPr>
                  <w:rFonts w:ascii="Times New Roman" w:hAnsi="Times New Roman"/>
                  <w:color w:val="0000FF"/>
                  <w:u w:val="single"/>
                </w:rPr>
                <w:t>a</w:t>
              </w:r>
            </w:hyperlink>
            <w:hyperlink r:id="rId46">
              <w:r>
                <w:rPr>
                  <w:rFonts w:ascii="Times New Roman" w:hAnsi="Times New Roman"/>
                  <w:color w:val="0000FF"/>
                  <w:u w:val="single"/>
                </w:rPr>
                <w:t>https</w:t>
              </w:r>
              <w:proofErr w:type="spellEnd"/>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367</w:t>
              </w:r>
              <w:r>
                <w:rPr>
                  <w:rFonts w:ascii="Times New Roman" w:hAnsi="Times New Roman"/>
                  <w:color w:val="0000FF"/>
                  <w:u w:val="single"/>
                </w:rPr>
                <w:t>c</w:t>
              </w:r>
            </w:hyperlink>
          </w:p>
        </w:tc>
      </w:tr>
      <w:tr w:rsidR="003B1C07"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15</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Default="003B1C07">
            <w:pPr>
              <w:spacing w:after="0"/>
              <w:ind w:left="135"/>
            </w:pPr>
          </w:p>
        </w:tc>
      </w:tr>
      <w:tr w:rsidR="003B1C07"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16</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Default="003B1C07">
            <w:pPr>
              <w:spacing w:after="0"/>
              <w:ind w:left="135"/>
            </w:pPr>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17</w:t>
            </w:r>
          </w:p>
        </w:tc>
        <w:tc>
          <w:tcPr>
            <w:tcW w:w="3995" w:type="dxa"/>
            <w:tcMar>
              <w:top w:w="50" w:type="dxa"/>
              <w:left w:w="100" w:type="dxa"/>
            </w:tcMar>
            <w:vAlign w:val="center"/>
          </w:tcPr>
          <w:p w:rsidR="003B1C07" w:rsidRDefault="008B179A">
            <w:pPr>
              <w:spacing w:after="0"/>
              <w:ind w:left="135"/>
            </w:pPr>
            <w:proofErr w:type="spellStart"/>
            <w:r>
              <w:rPr>
                <w:rFonts w:ascii="Times New Roman" w:hAnsi="Times New Roman"/>
                <w:color w:val="000000"/>
                <w:sz w:val="24"/>
              </w:rPr>
              <w:t>Общение</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основасоциальноговзаимодействия</w:t>
            </w:r>
            <w:proofErr w:type="spellEnd"/>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3</w:t>
              </w:r>
              <w:r>
                <w:rPr>
                  <w:rFonts w:ascii="Times New Roman" w:hAnsi="Times New Roman"/>
                  <w:color w:val="0000FF"/>
                  <w:u w:val="single"/>
                </w:rPr>
                <w:t>ca</w:t>
              </w:r>
              <w:r w:rsidRPr="008B179A">
                <w:rPr>
                  <w:rFonts w:ascii="Times New Roman" w:hAnsi="Times New Roman"/>
                  <w:color w:val="0000FF"/>
                  <w:u w:val="single"/>
                  <w:lang w:val="ru-RU"/>
                </w:rPr>
                <w:t>8</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18</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425</w:t>
              </w:r>
              <w:r>
                <w:rPr>
                  <w:rFonts w:ascii="Times New Roman" w:hAnsi="Times New Roman"/>
                  <w:color w:val="0000FF"/>
                  <w:u w:val="single"/>
                </w:rPr>
                <w:t>c</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lastRenderedPageBreak/>
              <w:t>19</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Безопасные способы избегания и разрешения конфликтных ситуаций</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425</w:t>
              </w:r>
              <w:r>
                <w:rPr>
                  <w:rFonts w:ascii="Times New Roman" w:hAnsi="Times New Roman"/>
                  <w:color w:val="0000FF"/>
                  <w:u w:val="single"/>
                </w:rPr>
                <w:t>c</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20</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Манипуляция и способы противостоять ей</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21</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Манипуляция и способы противостоять ей</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40</w:t>
              </w:r>
              <w:proofErr w:type="spellStart"/>
              <w:r>
                <w:rPr>
                  <w:rFonts w:ascii="Times New Roman" w:hAnsi="Times New Roman"/>
                  <w:color w:val="0000FF"/>
                  <w:u w:val="single"/>
                </w:rPr>
                <w:t>ea</w:t>
              </w:r>
              <w:proofErr w:type="spellEnd"/>
            </w:hyperlink>
          </w:p>
        </w:tc>
      </w:tr>
      <w:tr w:rsidR="003B1C07"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22</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Современные увлечения. Их возможности и риски</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Default="003B1C07">
            <w:pPr>
              <w:spacing w:after="0"/>
              <w:ind w:left="135"/>
            </w:pPr>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23</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Цифровая среда - ее возможности и риски</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4568</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24</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Вредоносные программы и приложения, способы защиты от них</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46</w:t>
              </w:r>
              <w:r>
                <w:rPr>
                  <w:rFonts w:ascii="Times New Roman" w:hAnsi="Times New Roman"/>
                  <w:color w:val="0000FF"/>
                  <w:u w:val="single"/>
                </w:rPr>
                <w:t>da</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25</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Опасный и запрещенный контент: способы распознавания и защиты</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46</w:t>
              </w:r>
              <w:r>
                <w:rPr>
                  <w:rFonts w:ascii="Times New Roman" w:hAnsi="Times New Roman"/>
                  <w:color w:val="0000FF"/>
                  <w:u w:val="single"/>
                </w:rPr>
                <w:t>da</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26</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Деструктивные течения в интернете, их признаки, опасности</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4842</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27</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Правила безопасного поведения в цифровой среде</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46</w:t>
              </w:r>
              <w:r>
                <w:rPr>
                  <w:rFonts w:ascii="Times New Roman" w:hAnsi="Times New Roman"/>
                  <w:color w:val="0000FF"/>
                  <w:u w:val="single"/>
                </w:rPr>
                <w:t>da</w:t>
              </w:r>
            </w:hyperlink>
          </w:p>
        </w:tc>
      </w:tr>
      <w:tr w:rsidR="003B1C07" w:rsidRPr="000D3BEC"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28</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Сущность понятий "терроризм" и "экстремизм"</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B179A">
                <w:rPr>
                  <w:rFonts w:ascii="Times New Roman" w:hAnsi="Times New Roman"/>
                  <w:color w:val="0000FF"/>
                  <w:u w:val="single"/>
                  <w:lang w:val="ru-RU"/>
                </w:rPr>
                <w:t>://</w:t>
              </w:r>
              <w:r>
                <w:rPr>
                  <w:rFonts w:ascii="Times New Roman" w:hAnsi="Times New Roman"/>
                  <w:color w:val="0000FF"/>
                  <w:u w:val="single"/>
                </w:rPr>
                <w:t>m</w:t>
              </w:r>
              <w:r w:rsidRPr="008B179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B179A">
                <w:rPr>
                  <w:rFonts w:ascii="Times New Roman" w:hAnsi="Times New Roman"/>
                  <w:color w:val="0000FF"/>
                  <w:u w:val="single"/>
                  <w:lang w:val="ru-RU"/>
                </w:rPr>
                <w:t>.</w:t>
              </w:r>
              <w:r>
                <w:rPr>
                  <w:rFonts w:ascii="Times New Roman" w:hAnsi="Times New Roman"/>
                  <w:color w:val="0000FF"/>
                  <w:u w:val="single"/>
                </w:rPr>
                <w:t>ru</w:t>
              </w:r>
              <w:r w:rsidRPr="008B179A">
                <w:rPr>
                  <w:rFonts w:ascii="Times New Roman" w:hAnsi="Times New Roman"/>
                  <w:color w:val="0000FF"/>
                  <w:u w:val="single"/>
                  <w:lang w:val="ru-RU"/>
                </w:rPr>
                <w:t>/</w:t>
              </w:r>
              <w:r>
                <w:rPr>
                  <w:rFonts w:ascii="Times New Roman" w:hAnsi="Times New Roman"/>
                  <w:color w:val="0000FF"/>
                  <w:u w:val="single"/>
                </w:rPr>
                <w:t>f</w:t>
              </w:r>
              <w:r w:rsidRPr="008B179A">
                <w:rPr>
                  <w:rFonts w:ascii="Times New Roman" w:hAnsi="Times New Roman"/>
                  <w:color w:val="0000FF"/>
                  <w:u w:val="single"/>
                  <w:lang w:val="ru-RU"/>
                </w:rPr>
                <w:t>5</w:t>
              </w:r>
              <w:proofErr w:type="spellStart"/>
              <w:r>
                <w:rPr>
                  <w:rFonts w:ascii="Times New Roman" w:hAnsi="Times New Roman"/>
                  <w:color w:val="0000FF"/>
                  <w:u w:val="single"/>
                </w:rPr>
                <w:t>eb</w:t>
              </w:r>
              <w:proofErr w:type="spellEnd"/>
              <w:r w:rsidRPr="008B179A">
                <w:rPr>
                  <w:rFonts w:ascii="Times New Roman" w:hAnsi="Times New Roman"/>
                  <w:color w:val="0000FF"/>
                  <w:u w:val="single"/>
                  <w:lang w:val="ru-RU"/>
                </w:rPr>
                <w:t>46</w:t>
              </w:r>
              <w:r>
                <w:rPr>
                  <w:rFonts w:ascii="Times New Roman" w:hAnsi="Times New Roman"/>
                  <w:color w:val="0000FF"/>
                  <w:u w:val="single"/>
                </w:rPr>
                <w:t>da</w:t>
              </w:r>
            </w:hyperlink>
          </w:p>
        </w:tc>
      </w:tr>
      <w:tr w:rsidR="003B1C07"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29</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Default="003B1C07">
            <w:pPr>
              <w:spacing w:after="0"/>
              <w:ind w:left="135"/>
            </w:pPr>
          </w:p>
        </w:tc>
      </w:tr>
      <w:tr w:rsidR="003B1C07"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lastRenderedPageBreak/>
              <w:t>30</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Default="003B1C07">
            <w:pPr>
              <w:spacing w:after="0"/>
              <w:ind w:left="135"/>
            </w:pPr>
          </w:p>
        </w:tc>
      </w:tr>
      <w:tr w:rsidR="003B1C07"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31</w:t>
            </w:r>
          </w:p>
        </w:tc>
        <w:tc>
          <w:tcPr>
            <w:tcW w:w="3995" w:type="dxa"/>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Опасности вовлечения в экстремистскую и террористическую деятельность, меры защиты</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Default="003B1C07">
            <w:pPr>
              <w:spacing w:after="0"/>
              <w:ind w:left="135"/>
            </w:pPr>
          </w:p>
        </w:tc>
      </w:tr>
      <w:tr w:rsidR="003B1C07" w:rsidTr="002C6F17">
        <w:trPr>
          <w:trHeight w:val="144"/>
          <w:tblCellSpacing w:w="20" w:type="nil"/>
        </w:trPr>
        <w:tc>
          <w:tcPr>
            <w:tcW w:w="922" w:type="dxa"/>
            <w:tcMar>
              <w:top w:w="50" w:type="dxa"/>
              <w:left w:w="100" w:type="dxa"/>
            </w:tcMar>
            <w:vAlign w:val="center"/>
          </w:tcPr>
          <w:p w:rsidR="003B1C07" w:rsidRDefault="008B179A">
            <w:pPr>
              <w:spacing w:after="0"/>
            </w:pPr>
            <w:r>
              <w:rPr>
                <w:rFonts w:ascii="Times New Roman" w:hAnsi="Times New Roman"/>
                <w:color w:val="000000"/>
                <w:sz w:val="24"/>
              </w:rPr>
              <w:t>32</w:t>
            </w:r>
          </w:p>
        </w:tc>
        <w:tc>
          <w:tcPr>
            <w:tcW w:w="3995" w:type="dxa"/>
            <w:tcMar>
              <w:top w:w="50" w:type="dxa"/>
              <w:left w:w="100" w:type="dxa"/>
            </w:tcMar>
            <w:vAlign w:val="center"/>
          </w:tcPr>
          <w:p w:rsidR="003B1C07" w:rsidRPr="002C6F17" w:rsidRDefault="002C6F17">
            <w:pPr>
              <w:spacing w:after="0"/>
              <w:ind w:left="135"/>
              <w:rPr>
                <w:rFonts w:ascii="Times New Roman" w:hAnsi="Times New Roman" w:cs="Times New Roman"/>
                <w:sz w:val="24"/>
                <w:szCs w:val="24"/>
                <w:lang w:val="ru-RU"/>
              </w:rPr>
            </w:pPr>
            <w:r w:rsidRPr="002C6F17">
              <w:rPr>
                <w:rFonts w:ascii="Times New Roman" w:hAnsi="Times New Roman" w:cs="Times New Roman"/>
                <w:sz w:val="24"/>
                <w:szCs w:val="24"/>
                <w:lang w:val="ru-RU"/>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3B1C07" w:rsidRDefault="003B1C07">
            <w:pPr>
              <w:spacing w:after="0"/>
              <w:ind w:left="135"/>
              <w:jc w:val="center"/>
            </w:pPr>
          </w:p>
        </w:tc>
        <w:tc>
          <w:tcPr>
            <w:tcW w:w="1910" w:type="dxa"/>
            <w:tcMar>
              <w:top w:w="50" w:type="dxa"/>
              <w:left w:w="100" w:type="dxa"/>
            </w:tcMar>
            <w:vAlign w:val="center"/>
          </w:tcPr>
          <w:p w:rsidR="003B1C07" w:rsidRDefault="003B1C07">
            <w:pPr>
              <w:spacing w:after="0"/>
              <w:ind w:left="135"/>
              <w:jc w:val="center"/>
            </w:pPr>
          </w:p>
        </w:tc>
        <w:tc>
          <w:tcPr>
            <w:tcW w:w="1347" w:type="dxa"/>
            <w:tcMar>
              <w:top w:w="50" w:type="dxa"/>
              <w:left w:w="100" w:type="dxa"/>
            </w:tcMar>
            <w:vAlign w:val="center"/>
          </w:tcPr>
          <w:p w:rsidR="003B1C07" w:rsidRDefault="003B1C07">
            <w:pPr>
              <w:spacing w:after="0"/>
              <w:ind w:left="135"/>
            </w:pPr>
          </w:p>
        </w:tc>
        <w:tc>
          <w:tcPr>
            <w:tcW w:w="2824" w:type="dxa"/>
            <w:tcMar>
              <w:top w:w="50" w:type="dxa"/>
              <w:left w:w="100" w:type="dxa"/>
            </w:tcMar>
            <w:vAlign w:val="center"/>
          </w:tcPr>
          <w:p w:rsidR="003B1C07" w:rsidRDefault="003B1C07">
            <w:pPr>
              <w:spacing w:after="0"/>
              <w:ind w:left="135"/>
            </w:pPr>
          </w:p>
        </w:tc>
      </w:tr>
      <w:tr w:rsidR="003B1C07" w:rsidTr="002C6F17">
        <w:trPr>
          <w:trHeight w:val="144"/>
          <w:tblCellSpacing w:w="20" w:type="nil"/>
        </w:trPr>
        <w:tc>
          <w:tcPr>
            <w:tcW w:w="0" w:type="auto"/>
            <w:gridSpan w:val="2"/>
            <w:tcMar>
              <w:top w:w="50" w:type="dxa"/>
              <w:left w:w="100" w:type="dxa"/>
            </w:tcMar>
            <w:vAlign w:val="center"/>
          </w:tcPr>
          <w:p w:rsidR="003B1C07" w:rsidRPr="008B179A" w:rsidRDefault="008B179A">
            <w:pPr>
              <w:spacing w:after="0"/>
              <w:ind w:left="135"/>
              <w:rPr>
                <w:lang w:val="ru-RU"/>
              </w:rPr>
            </w:pPr>
            <w:r w:rsidRPr="008B179A">
              <w:rPr>
                <w:rFonts w:ascii="Times New Roman" w:hAnsi="Times New Roman"/>
                <w:color w:val="000000"/>
                <w:sz w:val="24"/>
                <w:lang w:val="ru-RU"/>
              </w:rPr>
              <w:t>ОБЩЕЕ КОЛИЧЕСТВО ЧАСОВ ПО ПРОГРАММЕ</w:t>
            </w:r>
          </w:p>
        </w:tc>
        <w:tc>
          <w:tcPr>
            <w:tcW w:w="1201" w:type="dxa"/>
            <w:tcMar>
              <w:top w:w="50" w:type="dxa"/>
              <w:left w:w="100" w:type="dxa"/>
            </w:tcMar>
            <w:vAlign w:val="center"/>
          </w:tcPr>
          <w:p w:rsidR="003B1C07" w:rsidRDefault="008B179A" w:rsidP="002C6F17">
            <w:pPr>
              <w:spacing w:after="0"/>
              <w:ind w:left="135"/>
              <w:jc w:val="center"/>
            </w:pPr>
            <w:r>
              <w:rPr>
                <w:rFonts w:ascii="Times New Roman" w:hAnsi="Times New Roman"/>
                <w:color w:val="000000"/>
                <w:sz w:val="24"/>
              </w:rPr>
              <w:t>3</w:t>
            </w:r>
            <w:r w:rsidR="002C6F17">
              <w:rPr>
                <w:rFonts w:ascii="Times New Roman" w:hAnsi="Times New Roman"/>
                <w:color w:val="000000"/>
                <w:sz w:val="24"/>
                <w:lang w:val="ru-RU"/>
              </w:rPr>
              <w:t>2</w:t>
            </w:r>
          </w:p>
        </w:tc>
        <w:tc>
          <w:tcPr>
            <w:tcW w:w="1841"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B1C07" w:rsidRDefault="008B179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B1C07" w:rsidRDefault="003B1C07"/>
        </w:tc>
      </w:tr>
    </w:tbl>
    <w:p w:rsidR="003B1C07" w:rsidRDefault="003B1C07">
      <w:pPr>
        <w:sectPr w:rsidR="003B1C07">
          <w:pgSz w:w="16383" w:h="11906" w:orient="landscape"/>
          <w:pgMar w:top="1134" w:right="850" w:bottom="1134" w:left="1701" w:header="720" w:footer="720" w:gutter="0"/>
          <w:cols w:space="720"/>
        </w:sectPr>
      </w:pPr>
    </w:p>
    <w:p w:rsidR="003B1C07" w:rsidRPr="008B179A" w:rsidRDefault="008B179A">
      <w:pPr>
        <w:spacing w:after="0"/>
        <w:ind w:left="120"/>
        <w:rPr>
          <w:lang w:val="ru-RU"/>
        </w:rPr>
      </w:pPr>
      <w:bookmarkStart w:id="25" w:name="block-31691485"/>
      <w:bookmarkEnd w:id="24"/>
      <w:r w:rsidRPr="008B179A">
        <w:rPr>
          <w:rFonts w:ascii="Times New Roman" w:hAnsi="Times New Roman"/>
          <w:b/>
          <w:color w:val="000000"/>
          <w:sz w:val="28"/>
          <w:lang w:val="ru-RU"/>
        </w:rPr>
        <w:lastRenderedPageBreak/>
        <w:t>УЧЕБНО-МЕТОДИЧЕСКОЕ ОБЕСПЕЧЕНИЕ ОБРАЗОВАТЕЛЬНОГО ПРОЦЕССА</w:t>
      </w:r>
    </w:p>
    <w:p w:rsidR="003B1C07" w:rsidRDefault="008B179A">
      <w:pPr>
        <w:spacing w:after="0" w:line="480" w:lineRule="auto"/>
        <w:ind w:left="120"/>
      </w:pPr>
      <w:r>
        <w:rPr>
          <w:rFonts w:ascii="Times New Roman" w:hAnsi="Times New Roman"/>
          <w:b/>
          <w:color w:val="000000"/>
          <w:sz w:val="28"/>
        </w:rPr>
        <w:t>ОБЯЗАТЕЛЬНЫЕ УЧЕБНЫЕ МАТЕРИАЛЫ ДЛЯ УЧЕНИКА</w:t>
      </w:r>
    </w:p>
    <w:p w:rsidR="003B1C07" w:rsidRDefault="008B179A">
      <w:pPr>
        <w:spacing w:after="0" w:line="480" w:lineRule="auto"/>
        <w:ind w:left="120"/>
        <w:rPr>
          <w:rFonts w:ascii="Times New Roman" w:hAnsi="Times New Roman"/>
          <w:b/>
          <w:color w:val="000000"/>
          <w:sz w:val="28"/>
        </w:rPr>
      </w:pPr>
      <w:r>
        <w:rPr>
          <w:rFonts w:ascii="Times New Roman" w:hAnsi="Times New Roman"/>
          <w:b/>
          <w:color w:val="000000"/>
          <w:sz w:val="28"/>
        </w:rPr>
        <w:t>МЕТОДИЧЕСКИЕ МАТЕРИАЛЫ ДЛЯ УЧИТЕЛЯ</w:t>
      </w:r>
    </w:p>
    <w:p w:rsidR="008B179A" w:rsidRPr="00020631" w:rsidRDefault="000D3BEC" w:rsidP="008B179A">
      <w:pPr>
        <w:spacing w:after="0" w:line="480" w:lineRule="auto"/>
        <w:ind w:left="120"/>
        <w:rPr>
          <w:rFonts w:ascii="Times New Roman" w:hAnsi="Times New Roman"/>
          <w:color w:val="000000"/>
          <w:sz w:val="28"/>
          <w:lang w:val="ru-RU"/>
        </w:rPr>
      </w:pPr>
      <w:hyperlink r:id="rId58" w:history="1">
        <w:r w:rsidR="008B179A" w:rsidRPr="00020631">
          <w:rPr>
            <w:rStyle w:val="ab"/>
            <w:rFonts w:ascii="Times New Roman" w:hAnsi="Times New Roman"/>
            <w:sz w:val="28"/>
          </w:rPr>
          <w:t>https</w:t>
        </w:r>
        <w:r w:rsidR="008B179A" w:rsidRPr="00020631">
          <w:rPr>
            <w:rStyle w:val="ab"/>
            <w:rFonts w:ascii="Times New Roman" w:hAnsi="Times New Roman"/>
            <w:sz w:val="28"/>
            <w:lang w:val="ru-RU"/>
          </w:rPr>
          <w:t>://</w:t>
        </w:r>
        <w:r w:rsidR="008B179A" w:rsidRPr="00020631">
          <w:rPr>
            <w:rStyle w:val="ab"/>
            <w:rFonts w:ascii="Times New Roman" w:hAnsi="Times New Roman"/>
            <w:sz w:val="28"/>
          </w:rPr>
          <w:t>m</w:t>
        </w:r>
        <w:r w:rsidR="008B179A" w:rsidRPr="00020631">
          <w:rPr>
            <w:rStyle w:val="ab"/>
            <w:rFonts w:ascii="Times New Roman" w:hAnsi="Times New Roman"/>
            <w:sz w:val="28"/>
            <w:lang w:val="ru-RU"/>
          </w:rPr>
          <w:t>.</w:t>
        </w:r>
        <w:proofErr w:type="spellStart"/>
        <w:r w:rsidR="008B179A" w:rsidRPr="00020631">
          <w:rPr>
            <w:rStyle w:val="ab"/>
            <w:rFonts w:ascii="Times New Roman" w:hAnsi="Times New Roman"/>
            <w:sz w:val="28"/>
          </w:rPr>
          <w:t>edsoo</w:t>
        </w:r>
        <w:proofErr w:type="spellEnd"/>
        <w:r w:rsidR="008B179A" w:rsidRPr="00020631">
          <w:rPr>
            <w:rStyle w:val="ab"/>
            <w:rFonts w:ascii="Times New Roman" w:hAnsi="Times New Roman"/>
            <w:sz w:val="28"/>
            <w:lang w:val="ru-RU"/>
          </w:rPr>
          <w:t>.</w:t>
        </w:r>
        <w:r w:rsidR="008B179A" w:rsidRPr="00020631">
          <w:rPr>
            <w:rStyle w:val="ab"/>
            <w:rFonts w:ascii="Times New Roman" w:hAnsi="Times New Roman"/>
            <w:sz w:val="28"/>
          </w:rPr>
          <w:t>ru</w:t>
        </w:r>
      </w:hyperlink>
    </w:p>
    <w:p w:rsidR="003B1C07" w:rsidRDefault="008B179A">
      <w:pPr>
        <w:spacing w:after="0" w:line="480" w:lineRule="auto"/>
        <w:ind w:left="120"/>
        <w:rPr>
          <w:rFonts w:ascii="Times New Roman" w:hAnsi="Times New Roman"/>
          <w:b/>
          <w:color w:val="000000"/>
          <w:sz w:val="28"/>
          <w:lang w:val="ru-RU"/>
        </w:rPr>
      </w:pPr>
      <w:r w:rsidRPr="008B179A">
        <w:rPr>
          <w:rFonts w:ascii="Times New Roman" w:hAnsi="Times New Roman"/>
          <w:b/>
          <w:color w:val="000000"/>
          <w:sz w:val="28"/>
          <w:lang w:val="ru-RU"/>
        </w:rPr>
        <w:t>ЦИФРОВЫЕ ОБРАЗОВАТЕЛЬНЫЕ РЕСУРСЫ И РЕСУРСЫ СЕТИ ИНТЕРНЕТ</w:t>
      </w:r>
    </w:p>
    <w:p w:rsidR="008B179A" w:rsidRPr="00020631" w:rsidRDefault="000D3BEC" w:rsidP="008B179A">
      <w:pPr>
        <w:spacing w:after="0" w:line="480" w:lineRule="auto"/>
        <w:ind w:left="120"/>
        <w:rPr>
          <w:rFonts w:ascii="Times New Roman" w:hAnsi="Times New Roman"/>
          <w:color w:val="000000"/>
          <w:sz w:val="28"/>
          <w:lang w:val="ru-RU"/>
        </w:rPr>
      </w:pPr>
      <w:hyperlink r:id="rId59" w:history="1">
        <w:r w:rsidR="008B179A" w:rsidRPr="00020631">
          <w:rPr>
            <w:rStyle w:val="ab"/>
            <w:rFonts w:ascii="Times New Roman" w:hAnsi="Times New Roman"/>
            <w:sz w:val="28"/>
          </w:rPr>
          <w:t>https</w:t>
        </w:r>
        <w:r w:rsidR="008B179A" w:rsidRPr="00020631">
          <w:rPr>
            <w:rStyle w:val="ab"/>
            <w:rFonts w:ascii="Times New Roman" w:hAnsi="Times New Roman"/>
            <w:sz w:val="28"/>
            <w:lang w:val="ru-RU"/>
          </w:rPr>
          <w:t>://</w:t>
        </w:r>
        <w:r w:rsidR="008B179A" w:rsidRPr="00020631">
          <w:rPr>
            <w:rStyle w:val="ab"/>
            <w:rFonts w:ascii="Times New Roman" w:hAnsi="Times New Roman"/>
            <w:sz w:val="28"/>
          </w:rPr>
          <w:t>m</w:t>
        </w:r>
        <w:r w:rsidR="008B179A" w:rsidRPr="00020631">
          <w:rPr>
            <w:rStyle w:val="ab"/>
            <w:rFonts w:ascii="Times New Roman" w:hAnsi="Times New Roman"/>
            <w:sz w:val="28"/>
            <w:lang w:val="ru-RU"/>
          </w:rPr>
          <w:t>.</w:t>
        </w:r>
        <w:proofErr w:type="spellStart"/>
        <w:r w:rsidR="008B179A" w:rsidRPr="00020631">
          <w:rPr>
            <w:rStyle w:val="ab"/>
            <w:rFonts w:ascii="Times New Roman" w:hAnsi="Times New Roman"/>
            <w:sz w:val="28"/>
          </w:rPr>
          <w:t>edsoo</w:t>
        </w:r>
        <w:proofErr w:type="spellEnd"/>
        <w:r w:rsidR="008B179A" w:rsidRPr="00020631">
          <w:rPr>
            <w:rStyle w:val="ab"/>
            <w:rFonts w:ascii="Times New Roman" w:hAnsi="Times New Roman"/>
            <w:sz w:val="28"/>
            <w:lang w:val="ru-RU"/>
          </w:rPr>
          <w:t>.</w:t>
        </w:r>
        <w:r w:rsidR="008B179A" w:rsidRPr="00020631">
          <w:rPr>
            <w:rStyle w:val="ab"/>
            <w:rFonts w:ascii="Times New Roman" w:hAnsi="Times New Roman"/>
            <w:sz w:val="28"/>
          </w:rPr>
          <w:t>ru</w:t>
        </w:r>
      </w:hyperlink>
      <w:bookmarkStart w:id="26" w:name="_GoBack"/>
      <w:bookmarkEnd w:id="25"/>
      <w:bookmarkEnd w:id="26"/>
    </w:p>
    <w:sectPr w:rsidR="008B179A" w:rsidRPr="00020631" w:rsidSect="00C9261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F60F5"/>
    <w:multiLevelType w:val="multilevel"/>
    <w:tmpl w:val="C4441E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B1C07"/>
    <w:rsid w:val="000D3BEC"/>
    <w:rsid w:val="002C6F17"/>
    <w:rsid w:val="002F57F7"/>
    <w:rsid w:val="003B1C07"/>
    <w:rsid w:val="005839F5"/>
    <w:rsid w:val="0061017B"/>
    <w:rsid w:val="008B179A"/>
    <w:rsid w:val="00C926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6277"/>
  <w15:docId w15:val="{103B9610-4B95-48E5-AF03-10D8F44CB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92618"/>
    <w:rPr>
      <w:color w:val="0563C1" w:themeColor="hyperlink"/>
      <w:u w:val="single"/>
    </w:rPr>
  </w:style>
  <w:style w:type="table" w:styleId="ac">
    <w:name w:val="Table Grid"/>
    <w:basedOn w:val="a1"/>
    <w:uiPriority w:val="59"/>
    <w:rsid w:val="00C9261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34"/>
    <w:qFormat/>
    <w:rsid w:val="008B179A"/>
    <w:pPr>
      <w:spacing w:after="0" w:line="240" w:lineRule="auto"/>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0" Type="http://schemas.openxmlformats.org/officeDocument/2006/relationships/hyperlink" Target="https://m.edsoo.ru/f5eacf84" TargetMode="External"/><Relationship Id="rId29" Type="http://schemas.openxmlformats.org/officeDocument/2006/relationships/hyperlink" Target="https://m.edsoo.ru/f5eb038c"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hyperlink" Target="https://m.edsoo.ru" TargetMode="External"/><Relationship Id="rId5"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61" Type="http://schemas.openxmlformats.org/officeDocument/2006/relationships/theme" Target="theme/theme1.xml"/><Relationship Id="rId10" Type="http://schemas.openxmlformats.org/officeDocument/2006/relationships/hyperlink" Target="https://m.edsoo.ru/7f419506" TargetMode="External"/><Relationship Id="rId19" Type="http://schemas.openxmlformats.org/officeDocument/2006/relationships/hyperlink" Target="https://m.edsoo.ru/f5eacdf4"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49</Pages>
  <Words>12400</Words>
  <Characters>70682</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5</cp:revision>
  <dcterms:created xsi:type="dcterms:W3CDTF">2024-08-23T03:21:00Z</dcterms:created>
  <dcterms:modified xsi:type="dcterms:W3CDTF">2024-10-10T06:11:00Z</dcterms:modified>
</cp:coreProperties>
</file>