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A85" w:rsidRPr="00964A50" w:rsidRDefault="00876A85" w:rsidP="00876A85">
      <w:pPr>
        <w:spacing w:after="0" w:line="240" w:lineRule="auto"/>
        <w:jc w:val="center"/>
        <w:rPr>
          <w:rStyle w:val="ae"/>
          <w:rFonts w:ascii="Times New Roman" w:hAnsi="Times New Roman" w:cs="Times New Roman"/>
          <w:b w:val="0"/>
          <w:color w:val="000000"/>
          <w:sz w:val="24"/>
          <w:szCs w:val="28"/>
          <w:shd w:val="clear" w:color="auto" w:fill="FFFFFF"/>
          <w:lang w:val="ru-RU"/>
        </w:rPr>
      </w:pPr>
      <w:bookmarkStart w:id="0" w:name="block-5054606"/>
      <w:bookmarkStart w:id="1" w:name="block-33459469"/>
      <w:r w:rsidRPr="00964A50">
        <w:rPr>
          <w:rStyle w:val="ae"/>
          <w:rFonts w:ascii="Times New Roman" w:hAnsi="Times New Roman" w:cs="Times New Roman"/>
          <w:b w:val="0"/>
          <w:color w:val="000000"/>
          <w:sz w:val="24"/>
          <w:shd w:val="clear" w:color="auto" w:fill="FFFFFF"/>
          <w:lang w:val="ru-RU"/>
        </w:rPr>
        <w:t>МИНИСТЕРСТВО ПРОСВЕЩЕНИЯ РОССИЙСКОЙ ФЕДЕРАЦИИ</w:t>
      </w:r>
    </w:p>
    <w:p w:rsidR="00876A85" w:rsidRPr="00876A85" w:rsidRDefault="00876A85" w:rsidP="00876A85">
      <w:pPr>
        <w:spacing w:after="0" w:line="240" w:lineRule="auto"/>
        <w:jc w:val="center"/>
        <w:rPr>
          <w:rFonts w:ascii="Times New Roman" w:eastAsia="Lucida Sans Unicode" w:hAnsi="Times New Roman" w:cs="Times New Roman"/>
          <w:szCs w:val="24"/>
          <w:lang w:val="ru-RU"/>
        </w:rPr>
      </w:pPr>
      <w:r>
        <w:rPr>
          <w:rFonts w:ascii="Times New Roman" w:eastAsia="Lucida Sans Unicode" w:hAnsi="Times New Roman" w:cs="Times New Roman"/>
          <w:sz w:val="24"/>
          <w:szCs w:val="24"/>
          <w:lang w:val="ru-RU"/>
        </w:rPr>
        <w:t>МИНИСТЕРСТВО ОБРАЗОВАНИЯ ИРКУТСКОЙ ОБЛАСТИ</w:t>
      </w:r>
    </w:p>
    <w:p w:rsidR="00876A85" w:rsidRDefault="00876A85" w:rsidP="00876A85">
      <w:pPr>
        <w:spacing w:after="0" w:line="240" w:lineRule="auto"/>
        <w:ind w:left="36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Государственное общеобразовательное казенное учреждение Иркутской области</w:t>
      </w:r>
    </w:p>
    <w:p w:rsidR="00876A85" w:rsidRDefault="00876A85" w:rsidP="00876A85">
      <w:pPr>
        <w:spacing w:after="0" w:line="240" w:lineRule="auto"/>
        <w:ind w:left="360"/>
        <w:jc w:val="center"/>
        <w:rPr>
          <w:rFonts w:ascii="Times New Roman" w:eastAsia="Times New Roman" w:hAnsi="Times New Roman" w:cs="Times New Roman"/>
          <w:bCs/>
          <w:sz w:val="24"/>
          <w:szCs w:val="24"/>
          <w:lang w:val="ru-RU"/>
        </w:rPr>
      </w:pPr>
      <w:r>
        <w:rPr>
          <w:rFonts w:ascii="Times New Roman" w:eastAsia="Times New Roman" w:hAnsi="Times New Roman" w:cs="Times New Roman"/>
          <w:bCs/>
          <w:sz w:val="24"/>
          <w:szCs w:val="24"/>
          <w:lang w:val="ru-RU"/>
        </w:rPr>
        <w:t>«Специальная (коррекционная) школа для обучающихся с нарушениями речи №11 г. Иркутска»</w:t>
      </w:r>
    </w:p>
    <w:p w:rsidR="00876A85" w:rsidRDefault="00876A85" w:rsidP="00876A85">
      <w:pPr>
        <w:spacing w:after="0" w:line="240" w:lineRule="auto"/>
        <w:ind w:left="120"/>
        <w:jc w:val="center"/>
        <w:rPr>
          <w:sz w:val="20"/>
          <w:lang w:val="ru-RU"/>
        </w:rPr>
      </w:pPr>
      <w:r>
        <w:rPr>
          <w:rFonts w:ascii="Times New Roman" w:hAnsi="Times New Roman"/>
          <w:color w:val="000000"/>
          <w:sz w:val="24"/>
          <w:lang w:val="ru-RU"/>
        </w:rPr>
        <w:t>‌‌‌ГОКУ СКШ №11 г. Иркутска</w:t>
      </w:r>
    </w:p>
    <w:p w:rsidR="00876A85" w:rsidRDefault="00A63294" w:rsidP="00876A85">
      <w:pPr>
        <w:spacing w:after="0" w:line="240" w:lineRule="auto"/>
        <w:jc w:val="center"/>
        <w:rPr>
          <w:rFonts w:eastAsia="Times New Roman"/>
          <w:bCs/>
          <w:sz w:val="24"/>
          <w:szCs w:val="24"/>
        </w:rPr>
      </w:pPr>
      <w:r>
        <w:rPr>
          <w:rFonts w:eastAsia="Times New Roman"/>
          <w:bCs/>
          <w:sz w:val="24"/>
          <w:szCs w:val="24"/>
        </w:rPr>
        <w:pict>
          <v:rect id="_x0000_i1025" style="width:467.75pt;height:1.5pt" o:hralign="center" o:hrstd="t" o:hr="t" fillcolor="#a0a0a0" stroked="f"/>
        </w:pict>
      </w:r>
    </w:p>
    <w:p w:rsidR="00876A85" w:rsidRDefault="00876A85" w:rsidP="00876A85">
      <w:pPr>
        <w:spacing w:after="0" w:line="240" w:lineRule="auto"/>
        <w:ind w:left="357" w:right="-108"/>
        <w:jc w:val="center"/>
        <w:rPr>
          <w:rFonts w:ascii="Times New Roman" w:eastAsia="Lucida Sans Unicode" w:hAnsi="Times New Roman" w:cs="Times New Roman"/>
          <w:sz w:val="24"/>
          <w:szCs w:val="24"/>
          <w:lang w:val="ru-RU"/>
        </w:rPr>
      </w:pPr>
      <w:r>
        <w:rPr>
          <w:rFonts w:ascii="Times New Roman" w:eastAsia="Lucida Sans Unicode" w:hAnsi="Times New Roman" w:cs="Times New Roman"/>
          <w:sz w:val="24"/>
          <w:szCs w:val="24"/>
          <w:lang w:val="ru-RU"/>
        </w:rPr>
        <w:t>664047, г. Иркутск, ул. Красных Мадьяр, 102</w:t>
      </w:r>
    </w:p>
    <w:p w:rsidR="00876A85" w:rsidRDefault="00876A85" w:rsidP="00876A85">
      <w:pPr>
        <w:spacing w:after="0" w:line="240" w:lineRule="auto"/>
        <w:ind w:left="357" w:right="-108"/>
        <w:jc w:val="center"/>
        <w:rPr>
          <w:rFonts w:ascii="Times New Roman" w:hAnsi="Times New Roman" w:cs="Times New Roman"/>
          <w:sz w:val="24"/>
          <w:szCs w:val="24"/>
          <w:lang w:val="ru-RU"/>
        </w:rPr>
      </w:pPr>
      <w:r>
        <w:rPr>
          <w:rFonts w:ascii="Times New Roman" w:eastAsia="Lucida Sans Unicode" w:hAnsi="Times New Roman" w:cs="Times New Roman"/>
          <w:sz w:val="24"/>
          <w:szCs w:val="24"/>
          <w:lang w:val="ru-RU"/>
        </w:rPr>
        <w:t xml:space="preserve">тел.: 29-16-40; эл. почта: </w:t>
      </w:r>
      <w:r>
        <w:rPr>
          <w:rFonts w:ascii="Times New Roman" w:eastAsia="Lucida Sans Unicode" w:hAnsi="Times New Roman" w:cs="Times New Roman"/>
          <w:sz w:val="24"/>
          <w:szCs w:val="24"/>
        </w:rPr>
        <w:t>rech</w:t>
      </w:r>
      <w:r>
        <w:rPr>
          <w:rFonts w:ascii="Times New Roman" w:eastAsia="Lucida Sans Unicode" w:hAnsi="Times New Roman" w:cs="Times New Roman"/>
          <w:sz w:val="24"/>
          <w:szCs w:val="24"/>
          <w:lang w:val="ru-RU"/>
        </w:rPr>
        <w:t>11@</w:t>
      </w:r>
      <w:r>
        <w:rPr>
          <w:rFonts w:ascii="Times New Roman" w:eastAsia="Lucida Sans Unicode" w:hAnsi="Times New Roman" w:cs="Times New Roman"/>
          <w:sz w:val="24"/>
          <w:szCs w:val="24"/>
        </w:rPr>
        <w:t>mail</w:t>
      </w:r>
      <w:r>
        <w:rPr>
          <w:rFonts w:ascii="Times New Roman" w:eastAsia="Lucida Sans Unicode" w:hAnsi="Times New Roman" w:cs="Times New Roman"/>
          <w:sz w:val="24"/>
          <w:szCs w:val="24"/>
          <w:lang w:val="ru-RU"/>
        </w:rPr>
        <w:t>.</w:t>
      </w:r>
      <w:r>
        <w:rPr>
          <w:rFonts w:ascii="Times New Roman" w:eastAsia="Lucida Sans Unicode" w:hAnsi="Times New Roman" w:cs="Times New Roman"/>
          <w:sz w:val="24"/>
          <w:szCs w:val="24"/>
        </w:rPr>
        <w:t>ru</w:t>
      </w: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line="240" w:lineRule="auto"/>
        <w:ind w:left="120"/>
        <w:rPr>
          <w:rFonts w:ascii="Times New Roman" w:hAnsi="Times New Roman" w:cs="Times New Roman"/>
          <w:lang w:val="ru-RU"/>
        </w:rPr>
      </w:pPr>
    </w:p>
    <w:tbl>
      <w:tblPr>
        <w:tblW w:w="5000" w:type="pct"/>
        <w:tblLook w:val="01E0" w:firstRow="1" w:lastRow="1" w:firstColumn="1" w:lastColumn="1" w:noHBand="0" w:noVBand="0"/>
      </w:tblPr>
      <w:tblGrid>
        <w:gridCol w:w="3191"/>
        <w:gridCol w:w="3191"/>
        <w:gridCol w:w="3189"/>
      </w:tblGrid>
      <w:tr w:rsidR="00876A85" w:rsidTr="00876A85">
        <w:trPr>
          <w:trHeight w:val="1269"/>
        </w:trPr>
        <w:tc>
          <w:tcPr>
            <w:tcW w:w="1667" w:type="pct"/>
            <w:hideMark/>
          </w:tcPr>
          <w:p w:rsidR="00876A85" w:rsidRDefault="00876A85">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РАССМОТРЕНО:</w:t>
            </w:r>
          </w:p>
          <w:p w:rsidR="00876A85" w:rsidRDefault="00876A85">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Руководитель МО</w:t>
            </w:r>
          </w:p>
          <w:p w:rsidR="00876A85" w:rsidRDefault="00876A85">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Понаморчук Л.И.</w:t>
            </w:r>
          </w:p>
          <w:p w:rsidR="00876A85" w:rsidRDefault="00876A85">
            <w:pPr>
              <w:suppressAutoHyphens/>
              <w:spacing w:after="0" w:line="240" w:lineRule="auto"/>
              <w:ind w:left="179"/>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 xml:space="preserve">Протокол №  1 от </w:t>
            </w:r>
          </w:p>
          <w:p w:rsidR="00876A85" w:rsidRDefault="00876A85">
            <w:pPr>
              <w:suppressAutoHyphens/>
              <w:spacing w:after="0" w:line="240" w:lineRule="auto"/>
              <w:ind w:left="179" w:firstLine="37"/>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26.08.2024 г.</w:t>
            </w:r>
          </w:p>
        </w:tc>
        <w:tc>
          <w:tcPr>
            <w:tcW w:w="1667" w:type="pct"/>
            <w:hideMark/>
          </w:tcPr>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РАССМОТРЕНО:</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Заместитель директора по УР Е.В. Полянская</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Приказ № 94 от</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28.08.2024 г.</w:t>
            </w:r>
          </w:p>
        </w:tc>
        <w:tc>
          <w:tcPr>
            <w:tcW w:w="1666" w:type="pct"/>
            <w:hideMark/>
          </w:tcPr>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УТВЕРЖДЕНО:</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Директор ГОКУ</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СКШ №11 г. Иркутска</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 xml:space="preserve"> И.Н. Лаврова</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Приказ № 94</w:t>
            </w:r>
          </w:p>
          <w:p w:rsidR="00876A85" w:rsidRDefault="00876A85">
            <w:pPr>
              <w:suppressAutoHyphens/>
              <w:spacing w:after="0" w:line="240" w:lineRule="auto"/>
              <w:rPr>
                <w:rFonts w:ascii="Times New Roman" w:eastAsia="Times New Roman" w:hAnsi="Times New Roman" w:cs="Times New Roman"/>
                <w:color w:val="333333"/>
                <w:sz w:val="21"/>
                <w:szCs w:val="21"/>
                <w:lang w:val="ru-RU" w:eastAsia="zh-CN"/>
              </w:rPr>
            </w:pPr>
            <w:r>
              <w:rPr>
                <w:rFonts w:ascii="Times New Roman" w:eastAsia="Times New Roman" w:hAnsi="Times New Roman" w:cs="Times New Roman"/>
                <w:color w:val="333333"/>
                <w:sz w:val="21"/>
                <w:szCs w:val="21"/>
                <w:lang w:val="ru-RU" w:eastAsia="zh-CN"/>
              </w:rPr>
              <w:t>от «28» 08. 2024г.</w:t>
            </w:r>
          </w:p>
        </w:tc>
      </w:tr>
    </w:tbl>
    <w:p w:rsidR="00876A85" w:rsidRDefault="00876A85" w:rsidP="00876A85">
      <w:pPr>
        <w:spacing w:after="0"/>
        <w:ind w:left="120"/>
        <w:rPr>
          <w:lang w:val="ru-RU"/>
        </w:rPr>
      </w:pPr>
    </w:p>
    <w:p w:rsidR="00876A85" w:rsidRDefault="00876A85" w:rsidP="00876A85">
      <w:pPr>
        <w:spacing w:after="0"/>
        <w:ind w:left="120"/>
        <w:rPr>
          <w:lang w:val="ru-RU"/>
        </w:rPr>
      </w:pPr>
      <w:r>
        <w:rPr>
          <w:rFonts w:ascii="Times New Roman" w:hAnsi="Times New Roman"/>
          <w:color w:val="000000"/>
          <w:sz w:val="28"/>
          <w:lang w:val="ru-RU"/>
        </w:rPr>
        <w:t>‌</w:t>
      </w: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ind w:left="120"/>
        <w:rPr>
          <w:lang w:val="ru-RU"/>
        </w:rPr>
      </w:pPr>
    </w:p>
    <w:p w:rsidR="00876A85" w:rsidRDefault="00876A85" w:rsidP="00876A85">
      <w:pPr>
        <w:spacing w:after="0" w:line="408" w:lineRule="auto"/>
        <w:ind w:left="120"/>
        <w:jc w:val="center"/>
        <w:rPr>
          <w:lang w:val="ru-RU"/>
        </w:rPr>
      </w:pPr>
      <w:r>
        <w:rPr>
          <w:rFonts w:ascii="Times New Roman" w:hAnsi="Times New Roman"/>
          <w:b/>
          <w:color w:val="000000"/>
          <w:sz w:val="28"/>
          <w:lang w:val="ru-RU"/>
        </w:rPr>
        <w:t>РАБОЧАЯ ПРОГРАММА</w:t>
      </w:r>
    </w:p>
    <w:p w:rsidR="00876A85" w:rsidRDefault="00876A85" w:rsidP="00876A85">
      <w:pPr>
        <w:spacing w:after="0"/>
        <w:ind w:left="120"/>
        <w:jc w:val="center"/>
        <w:rPr>
          <w:lang w:val="ru-RU"/>
        </w:rPr>
      </w:pPr>
    </w:p>
    <w:p w:rsidR="00876A85" w:rsidRDefault="00876A85" w:rsidP="00876A85">
      <w:pPr>
        <w:spacing w:after="0" w:line="408" w:lineRule="auto"/>
        <w:ind w:left="120"/>
        <w:jc w:val="center"/>
        <w:rPr>
          <w:lang w:val="ru-RU"/>
        </w:rPr>
      </w:pPr>
      <w:r>
        <w:rPr>
          <w:rFonts w:ascii="Times New Roman" w:hAnsi="Times New Roman"/>
          <w:b/>
          <w:color w:val="000000"/>
          <w:sz w:val="28"/>
          <w:lang w:val="ru-RU"/>
        </w:rPr>
        <w:t>учебного предмета «Физика»</w:t>
      </w:r>
    </w:p>
    <w:p w:rsidR="00876A85" w:rsidRDefault="00876A85" w:rsidP="00876A85">
      <w:pPr>
        <w:spacing w:after="0" w:line="408" w:lineRule="auto"/>
        <w:ind w:left="120"/>
        <w:jc w:val="center"/>
        <w:rPr>
          <w:lang w:val="ru-RU"/>
        </w:rPr>
      </w:pPr>
      <w:r>
        <w:rPr>
          <w:rFonts w:ascii="Times New Roman" w:hAnsi="Times New Roman"/>
          <w:color w:val="000000"/>
          <w:sz w:val="28"/>
          <w:lang w:val="ru-RU"/>
        </w:rPr>
        <w:t xml:space="preserve">для обучающихся 7-9 классов </w:t>
      </w: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lang w:val="ru-RU"/>
        </w:rPr>
      </w:pPr>
    </w:p>
    <w:p w:rsidR="00876A85" w:rsidRDefault="00876A85" w:rsidP="00876A85">
      <w:pPr>
        <w:spacing w:after="0"/>
        <w:ind w:left="120"/>
        <w:jc w:val="center"/>
        <w:rPr>
          <w:rFonts w:ascii="Times New Roman" w:hAnsi="Times New Roman"/>
          <w:b/>
          <w:color w:val="000000"/>
          <w:sz w:val="28"/>
          <w:lang w:val="ru-RU"/>
        </w:rPr>
      </w:pPr>
      <w:r>
        <w:rPr>
          <w:rFonts w:ascii="Times New Roman" w:hAnsi="Times New Roman"/>
          <w:color w:val="000000"/>
          <w:sz w:val="28"/>
          <w:lang w:val="ru-RU"/>
        </w:rPr>
        <w:t>​</w:t>
      </w:r>
      <w:bookmarkStart w:id="2" w:name="056d9d5c-b2bc-4133-b8cf-f3db506692dc"/>
      <w:r>
        <w:rPr>
          <w:rFonts w:ascii="Times New Roman" w:hAnsi="Times New Roman"/>
          <w:b/>
          <w:color w:val="000000"/>
          <w:sz w:val="28"/>
          <w:lang w:val="ru-RU"/>
        </w:rPr>
        <w:t>г. Иркутск</w:t>
      </w:r>
      <w:bookmarkEnd w:id="2"/>
      <w:r>
        <w:rPr>
          <w:rFonts w:ascii="Times New Roman" w:hAnsi="Times New Roman"/>
          <w:b/>
          <w:color w:val="000000"/>
          <w:sz w:val="28"/>
          <w:lang w:val="ru-RU"/>
        </w:rPr>
        <w:t>‌</w:t>
      </w:r>
      <w:bookmarkStart w:id="3" w:name="block-2167565"/>
      <w:bookmarkEnd w:id="3"/>
    </w:p>
    <w:p w:rsidR="00B747F9" w:rsidRDefault="00B747F9" w:rsidP="00B747F9">
      <w:pPr>
        <w:spacing w:after="0"/>
        <w:ind w:left="120"/>
        <w:jc w:val="center"/>
        <w:rPr>
          <w:rFonts w:ascii="Times New Roman" w:hAnsi="Times New Roman"/>
          <w:b/>
          <w:color w:val="000000"/>
          <w:sz w:val="28"/>
          <w:lang w:val="ru-RU"/>
        </w:rPr>
      </w:pPr>
      <w:r w:rsidRPr="00156591">
        <w:rPr>
          <w:rFonts w:ascii="Times New Roman" w:hAnsi="Times New Roman"/>
          <w:color w:val="000000"/>
          <w:sz w:val="28"/>
          <w:lang w:val="ru-RU"/>
        </w:rPr>
        <w:lastRenderedPageBreak/>
        <w:t>​</w:t>
      </w:r>
      <w:r w:rsidRPr="00156591">
        <w:rPr>
          <w:rFonts w:ascii="Times New Roman" w:hAnsi="Times New Roman"/>
          <w:b/>
          <w:color w:val="000000"/>
          <w:sz w:val="28"/>
          <w:lang w:val="ru-RU"/>
        </w:rPr>
        <w:t>‌‌</w:t>
      </w:r>
      <w:r w:rsidRPr="00156591">
        <w:rPr>
          <w:rFonts w:ascii="Times New Roman" w:hAnsi="Times New Roman"/>
          <w:color w:val="000000"/>
          <w:sz w:val="28"/>
          <w:lang w:val="ru-RU"/>
        </w:rPr>
        <w:t>​</w:t>
      </w:r>
      <w:bookmarkEnd w:id="0"/>
      <w:r>
        <w:rPr>
          <w:rFonts w:ascii="Times New Roman" w:hAnsi="Times New Roman"/>
          <w:b/>
          <w:color w:val="000000"/>
          <w:sz w:val="28"/>
          <w:lang w:val="ru-RU"/>
        </w:rPr>
        <w:t>П</w:t>
      </w:r>
      <w:r w:rsidRPr="00156591">
        <w:rPr>
          <w:rFonts w:ascii="Times New Roman" w:hAnsi="Times New Roman"/>
          <w:b/>
          <w:color w:val="000000"/>
          <w:sz w:val="28"/>
          <w:lang w:val="ru-RU"/>
        </w:rPr>
        <w:t>ОЯСНИТЕЛЬНАЯ ЗАПИСКА</w:t>
      </w:r>
    </w:p>
    <w:p w:rsidR="00B747F9" w:rsidRPr="00A14619" w:rsidRDefault="00B747F9" w:rsidP="00B747F9">
      <w:pPr>
        <w:spacing w:after="0" w:line="240" w:lineRule="auto"/>
        <w:ind w:firstLine="567"/>
        <w:jc w:val="both"/>
        <w:rPr>
          <w:rFonts w:ascii="Times New Roman" w:hAnsi="Times New Roman" w:cs="Times New Roman"/>
          <w:sz w:val="28"/>
          <w:szCs w:val="28"/>
          <w:lang w:val="ru-RU"/>
        </w:rPr>
      </w:pPr>
      <w:r w:rsidRPr="00A14619">
        <w:rPr>
          <w:rFonts w:ascii="Times New Roman" w:hAnsi="Times New Roman" w:cs="Times New Roman"/>
          <w:sz w:val="28"/>
          <w:szCs w:val="28"/>
          <w:lang w:val="ru-RU"/>
        </w:rPr>
        <w:t>Р</w:t>
      </w:r>
      <w:r>
        <w:rPr>
          <w:rFonts w:ascii="Times New Roman" w:hAnsi="Times New Roman" w:cs="Times New Roman"/>
          <w:sz w:val="28"/>
          <w:szCs w:val="28"/>
          <w:lang w:val="ru-RU"/>
        </w:rPr>
        <w:t>абочая программа по физике для 7-9 классов</w:t>
      </w:r>
      <w:r w:rsidRPr="00A14619">
        <w:rPr>
          <w:rFonts w:ascii="Times New Roman" w:hAnsi="Times New Roman" w:cs="Times New Roman"/>
          <w:sz w:val="28"/>
          <w:szCs w:val="28"/>
          <w:lang w:val="ru-RU"/>
        </w:rPr>
        <w:t xml:space="preserve"> составлена в соответствии с правовыми и нормативными документами:</w:t>
      </w:r>
    </w:p>
    <w:p w:rsidR="00B747F9" w:rsidRPr="00A14619" w:rsidRDefault="00B747F9" w:rsidP="00B747F9">
      <w:pPr>
        <w:spacing w:after="0"/>
        <w:ind w:left="120"/>
        <w:jc w:val="center"/>
        <w:rPr>
          <w:rFonts w:ascii="Times New Roman" w:hAnsi="Times New Roman" w:cs="Times New Roman"/>
          <w:sz w:val="28"/>
          <w:szCs w:val="28"/>
          <w:lang w:val="ru-RU"/>
        </w:rPr>
      </w:pPr>
    </w:p>
    <w:p w:rsidR="00B747F9" w:rsidRPr="00E00C9A" w:rsidRDefault="00B747F9" w:rsidP="00B747F9">
      <w:pPr>
        <w:pStyle w:val="af"/>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p>
    <w:p w:rsidR="00B747F9" w:rsidRPr="00E00C9A" w:rsidRDefault="00B747F9" w:rsidP="00B747F9">
      <w:pPr>
        <w:pStyle w:val="af"/>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 568 от 18.07.2022 "О внесении изменений в федеральный государственный образовательный стандарт основного общего образования" (Зарегистрирован 17.08.2022 № 69675).</w:t>
      </w:r>
    </w:p>
    <w:p w:rsidR="00B747F9" w:rsidRDefault="00B747F9" w:rsidP="00B747F9">
      <w:pPr>
        <w:pStyle w:val="af"/>
        <w:tabs>
          <w:tab w:val="left" w:pos="851"/>
        </w:tabs>
        <w:ind w:left="0" w:firstLine="567"/>
        <w:jc w:val="both"/>
        <w:rPr>
          <w:rFonts w:ascii="Times New Roman" w:hAnsi="Times New Roman" w:cs="Times New Roman"/>
          <w:sz w:val="28"/>
          <w:szCs w:val="28"/>
        </w:rPr>
      </w:pPr>
      <w:r w:rsidRPr="00E00C9A">
        <w:rPr>
          <w:rFonts w:ascii="Times New Roman" w:hAnsi="Times New Roman" w:cs="Times New Roman"/>
          <w:sz w:val="28"/>
          <w:szCs w:val="28"/>
        </w:rPr>
        <w:t xml:space="preserve">          - Приказ Министерства просвещения Российской Федерации от 24 ноября 2022 г. N 1025 "Об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 (Зарегистрировано в Минюсте РФ 21 марта 2023 г., регистрационный N 72653).</w:t>
      </w:r>
    </w:p>
    <w:p w:rsidR="00B747F9" w:rsidRPr="00CA3F65" w:rsidRDefault="00B747F9" w:rsidP="00B747F9">
      <w:pPr>
        <w:pStyle w:val="af"/>
        <w:tabs>
          <w:tab w:val="left" w:pos="851"/>
        </w:tabs>
        <w:ind w:left="0" w:firstLine="567"/>
        <w:jc w:val="both"/>
        <w:rPr>
          <w:rFonts w:ascii="Times New Roman" w:hAnsi="Times New Roman" w:cs="Times New Roman"/>
          <w:b/>
          <w:bCs/>
          <w:sz w:val="28"/>
          <w:szCs w:val="28"/>
        </w:rPr>
      </w:pPr>
      <w:r w:rsidRPr="00E00C9A">
        <w:rPr>
          <w:rFonts w:ascii="Times New Roman" w:hAnsi="Times New Roman" w:cs="Times New Roman"/>
          <w:sz w:val="28"/>
          <w:szCs w:val="28"/>
        </w:rPr>
        <w:t>- Приказ Министерства просвещения Российской Федерации от от 21 сентября 2022 года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hAnsi="Times New Roman" w:cs="Times New Roman"/>
          <w:sz w:val="28"/>
          <w:szCs w:val="28"/>
        </w:rPr>
        <w:t>.</w:t>
      </w:r>
    </w:p>
    <w:p w:rsidR="00B747F9" w:rsidRPr="00156591" w:rsidRDefault="00B747F9" w:rsidP="00B747F9">
      <w:pPr>
        <w:spacing w:after="0" w:line="264" w:lineRule="auto"/>
        <w:ind w:left="120"/>
        <w:jc w:val="both"/>
        <w:rPr>
          <w:lang w:val="ru-RU"/>
        </w:rPr>
      </w:pP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lastRenderedPageBreak/>
        <w:t>Программа по физике разработана с целью оказания методической помощи учителю в создании рабочей программы по учебному предмету.</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747F9" w:rsidRDefault="00B747F9" w:rsidP="00B747F9">
      <w:pPr>
        <w:numPr>
          <w:ilvl w:val="0"/>
          <w:numId w:val="39"/>
        </w:numPr>
        <w:spacing w:after="0" w:line="264" w:lineRule="auto"/>
        <w:jc w:val="both"/>
      </w:pPr>
      <w:r>
        <w:rPr>
          <w:rFonts w:ascii="Times New Roman" w:hAnsi="Times New Roman"/>
          <w:color w:val="000000"/>
          <w:sz w:val="28"/>
        </w:rPr>
        <w:t>научно объяснять явления;</w:t>
      </w:r>
    </w:p>
    <w:p w:rsidR="00B747F9" w:rsidRPr="00156591" w:rsidRDefault="00B747F9" w:rsidP="00B747F9">
      <w:pPr>
        <w:numPr>
          <w:ilvl w:val="0"/>
          <w:numId w:val="39"/>
        </w:numPr>
        <w:spacing w:after="0" w:line="264" w:lineRule="auto"/>
        <w:jc w:val="both"/>
        <w:rPr>
          <w:lang w:val="ru-RU"/>
        </w:rPr>
      </w:pPr>
      <w:r w:rsidRPr="00156591">
        <w:rPr>
          <w:rFonts w:ascii="Times New Roman" w:hAnsi="Times New Roman"/>
          <w:color w:val="000000"/>
          <w:sz w:val="28"/>
          <w:lang w:val="ru-RU"/>
        </w:rPr>
        <w:t>оценивать и понимать особенности научного исследования;</w:t>
      </w:r>
    </w:p>
    <w:p w:rsidR="00B747F9" w:rsidRPr="00156591" w:rsidRDefault="00B747F9" w:rsidP="00B747F9">
      <w:pPr>
        <w:numPr>
          <w:ilvl w:val="0"/>
          <w:numId w:val="39"/>
        </w:numPr>
        <w:spacing w:after="0" w:line="264" w:lineRule="auto"/>
        <w:jc w:val="both"/>
        <w:rPr>
          <w:lang w:val="ru-RU"/>
        </w:rPr>
      </w:pPr>
      <w:r w:rsidRPr="00156591">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747F9" w:rsidRDefault="00B747F9" w:rsidP="00B747F9">
      <w:pPr>
        <w:spacing w:after="0" w:line="264" w:lineRule="auto"/>
        <w:ind w:firstLine="600"/>
        <w:jc w:val="both"/>
      </w:pPr>
      <w:r>
        <w:rPr>
          <w:rFonts w:ascii="Times New Roman" w:hAnsi="Times New Roman"/>
          <w:b/>
          <w:color w:val="000000"/>
          <w:sz w:val="28"/>
        </w:rPr>
        <w:t>Цели изучения физики:</w:t>
      </w:r>
    </w:p>
    <w:p w:rsidR="00B747F9" w:rsidRPr="00156591" w:rsidRDefault="00B747F9" w:rsidP="00B747F9">
      <w:pPr>
        <w:numPr>
          <w:ilvl w:val="0"/>
          <w:numId w:val="40"/>
        </w:numPr>
        <w:spacing w:after="0" w:line="264" w:lineRule="auto"/>
        <w:jc w:val="both"/>
        <w:rPr>
          <w:lang w:val="ru-RU"/>
        </w:rPr>
      </w:pPr>
      <w:r w:rsidRPr="00156591">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B747F9" w:rsidRPr="00156591" w:rsidRDefault="00B747F9" w:rsidP="00B747F9">
      <w:pPr>
        <w:numPr>
          <w:ilvl w:val="0"/>
          <w:numId w:val="40"/>
        </w:numPr>
        <w:spacing w:after="0" w:line="264" w:lineRule="auto"/>
        <w:jc w:val="both"/>
        <w:rPr>
          <w:lang w:val="ru-RU"/>
        </w:rPr>
      </w:pPr>
      <w:r w:rsidRPr="00156591">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B747F9" w:rsidRPr="00156591" w:rsidRDefault="00B747F9" w:rsidP="00B747F9">
      <w:pPr>
        <w:numPr>
          <w:ilvl w:val="0"/>
          <w:numId w:val="40"/>
        </w:numPr>
        <w:spacing w:after="0" w:line="264" w:lineRule="auto"/>
        <w:jc w:val="both"/>
        <w:rPr>
          <w:lang w:val="ru-RU"/>
        </w:rPr>
      </w:pPr>
      <w:r w:rsidRPr="00156591">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B747F9" w:rsidRPr="00156591" w:rsidRDefault="00B747F9" w:rsidP="00B747F9">
      <w:pPr>
        <w:numPr>
          <w:ilvl w:val="0"/>
          <w:numId w:val="40"/>
        </w:numPr>
        <w:spacing w:after="0" w:line="264" w:lineRule="auto"/>
        <w:jc w:val="both"/>
        <w:rPr>
          <w:lang w:val="ru-RU"/>
        </w:rPr>
      </w:pPr>
      <w:r w:rsidRPr="00156591">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B747F9" w:rsidRPr="00156591" w:rsidRDefault="00B747F9" w:rsidP="00B747F9">
      <w:pPr>
        <w:numPr>
          <w:ilvl w:val="0"/>
          <w:numId w:val="40"/>
        </w:numPr>
        <w:spacing w:after="0" w:line="264" w:lineRule="auto"/>
        <w:jc w:val="both"/>
        <w:rPr>
          <w:lang w:val="ru-RU"/>
        </w:rPr>
      </w:pPr>
      <w:r w:rsidRPr="00156591">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747F9" w:rsidRPr="00156591" w:rsidRDefault="00B747F9" w:rsidP="00B747F9">
      <w:pPr>
        <w:spacing w:after="0" w:line="264" w:lineRule="auto"/>
        <w:ind w:firstLine="600"/>
        <w:jc w:val="both"/>
        <w:rPr>
          <w:lang w:val="ru-RU"/>
        </w:rPr>
      </w:pPr>
      <w:r w:rsidRPr="00156591">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156591">
        <w:rPr>
          <w:rFonts w:ascii="Times New Roman" w:hAnsi="Times New Roman"/>
          <w:b/>
          <w:color w:val="000000"/>
          <w:sz w:val="28"/>
          <w:lang w:val="ru-RU"/>
        </w:rPr>
        <w:t>задач</w:t>
      </w:r>
      <w:r w:rsidRPr="00156591">
        <w:rPr>
          <w:rFonts w:ascii="Times New Roman" w:hAnsi="Times New Roman"/>
          <w:color w:val="000000"/>
          <w:sz w:val="28"/>
          <w:lang w:val="ru-RU"/>
        </w:rPr>
        <w:t>:</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lastRenderedPageBreak/>
        <w:t>приобретение знаний о дискретном строении вещества, о механических, тепловых, электрических, магнитных и квантовых явлениях;</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747F9" w:rsidRPr="00156591" w:rsidRDefault="00B747F9" w:rsidP="00B747F9">
      <w:pPr>
        <w:numPr>
          <w:ilvl w:val="0"/>
          <w:numId w:val="41"/>
        </w:numPr>
        <w:spacing w:after="0" w:line="264" w:lineRule="auto"/>
        <w:jc w:val="both"/>
        <w:rPr>
          <w:lang w:val="ru-RU"/>
        </w:rPr>
      </w:pPr>
      <w:r w:rsidRPr="00156591">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747F9" w:rsidRDefault="00B747F9" w:rsidP="00B747F9">
      <w:pPr>
        <w:rPr>
          <w:rFonts w:ascii="Times New Roman" w:hAnsi="Times New Roman"/>
          <w:color w:val="000000"/>
          <w:sz w:val="28"/>
          <w:lang w:val="ru-RU"/>
        </w:rPr>
      </w:pPr>
      <w:r w:rsidRPr="00156591">
        <w:rPr>
          <w:rFonts w:ascii="Times New Roman" w:hAnsi="Times New Roman"/>
          <w:color w:val="000000"/>
          <w:sz w:val="28"/>
          <w:lang w:val="ru-RU"/>
        </w:rPr>
        <w:t xml:space="preserve">‌ </w:t>
      </w:r>
      <w:r>
        <w:rPr>
          <w:rFonts w:ascii="Times New Roman" w:hAnsi="Times New Roman"/>
          <w:color w:val="000000"/>
          <w:sz w:val="28"/>
          <w:lang w:val="ru-RU"/>
        </w:rPr>
        <w:t>Программа расчитана на 2 часа в неделю, 34 учебные недели.</w:t>
      </w:r>
    </w:p>
    <w:p w:rsidR="00B747F9" w:rsidRDefault="00B747F9" w:rsidP="00B747F9">
      <w:pPr>
        <w:spacing w:after="0"/>
        <w:rPr>
          <w:rFonts w:ascii="Times New Roman" w:hAnsi="Times New Roman"/>
          <w:color w:val="000000"/>
          <w:sz w:val="28"/>
          <w:lang w:val="ru-RU"/>
        </w:rPr>
        <w:sectPr w:rsidR="00B747F9">
          <w:pgSz w:w="11906" w:h="16383"/>
          <w:pgMar w:top="1134" w:right="850" w:bottom="1134" w:left="1701" w:header="720" w:footer="720" w:gutter="0"/>
          <w:cols w:space="720"/>
        </w:sectPr>
      </w:pPr>
    </w:p>
    <w:p w:rsidR="00B747F9" w:rsidRPr="006C6F7A" w:rsidRDefault="00B747F9" w:rsidP="00B747F9">
      <w:pPr>
        <w:spacing w:after="0" w:line="264" w:lineRule="auto"/>
        <w:ind w:firstLine="600"/>
        <w:jc w:val="both"/>
        <w:rPr>
          <w:lang w:val="ru-RU"/>
        </w:rPr>
      </w:pPr>
      <w:r w:rsidRPr="006C6F7A">
        <w:rPr>
          <w:rFonts w:ascii="Times New Roman" w:hAnsi="Times New Roman"/>
          <w:color w:val="000000"/>
          <w:sz w:val="28"/>
          <w:lang w:val="ru-RU"/>
        </w:rPr>
        <w:lastRenderedPageBreak/>
        <w:t>‌‌</w:t>
      </w:r>
    </w:p>
    <w:p w:rsidR="00E970A2" w:rsidRPr="00FC4D85" w:rsidRDefault="00FC4D85">
      <w:pPr>
        <w:spacing w:after="0" w:line="264" w:lineRule="auto"/>
        <w:ind w:left="120"/>
        <w:jc w:val="both"/>
        <w:rPr>
          <w:lang w:val="ru-RU"/>
        </w:rPr>
      </w:pPr>
      <w:bookmarkStart w:id="4" w:name="_Toc124426195"/>
      <w:bookmarkStart w:id="5" w:name="block-33459471"/>
      <w:bookmarkEnd w:id="1"/>
      <w:bookmarkEnd w:id="4"/>
      <w:r w:rsidRPr="00FC4D85">
        <w:rPr>
          <w:rFonts w:ascii="Times New Roman" w:hAnsi="Times New Roman"/>
          <w:b/>
          <w:color w:val="000000"/>
          <w:sz w:val="28"/>
          <w:lang w:val="ru-RU"/>
        </w:rPr>
        <w:t xml:space="preserve">СОДЕРЖАНИЕ ОБУЧЕНИЯ </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7 КЛАСС</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bookmarkStart w:id="6" w:name="_Toc124426200"/>
      <w:bookmarkEnd w:id="6"/>
      <w:r w:rsidRPr="00FC4D85">
        <w:rPr>
          <w:rFonts w:ascii="Times New Roman" w:hAnsi="Times New Roman"/>
          <w:b/>
          <w:color w:val="000000"/>
          <w:sz w:val="28"/>
          <w:lang w:val="ru-RU"/>
        </w:rPr>
        <w:t>Раздел 1. Физика и её роль в познании окружающего мира.</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E970A2" w:rsidRDefault="00FC4D85">
      <w:pPr>
        <w:spacing w:after="0" w:line="264" w:lineRule="auto"/>
        <w:ind w:firstLine="600"/>
        <w:jc w:val="both"/>
      </w:pPr>
      <w:r w:rsidRPr="00FC4D85">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Pr="00FC4D85" w:rsidRDefault="00FC4D85">
      <w:pPr>
        <w:numPr>
          <w:ilvl w:val="0"/>
          <w:numId w:val="4"/>
        </w:numPr>
        <w:spacing w:after="0" w:line="264" w:lineRule="auto"/>
        <w:jc w:val="both"/>
        <w:rPr>
          <w:lang w:val="ru-RU"/>
        </w:rPr>
      </w:pPr>
      <w:r w:rsidRPr="00FC4D85">
        <w:rPr>
          <w:rFonts w:ascii="Times New Roman" w:hAnsi="Times New Roman"/>
          <w:color w:val="000000"/>
          <w:sz w:val="28"/>
          <w:lang w:val="ru-RU"/>
        </w:rPr>
        <w:t xml:space="preserve">Механические, тепловые, электрические, магнитные, световые явления. </w:t>
      </w:r>
    </w:p>
    <w:p w:rsidR="00E970A2" w:rsidRPr="00FC4D85" w:rsidRDefault="00FC4D85">
      <w:pPr>
        <w:numPr>
          <w:ilvl w:val="0"/>
          <w:numId w:val="4"/>
        </w:numPr>
        <w:spacing w:after="0" w:line="264" w:lineRule="auto"/>
        <w:jc w:val="both"/>
        <w:rPr>
          <w:lang w:val="ru-RU"/>
        </w:rPr>
      </w:pPr>
      <w:r w:rsidRPr="00FC4D85">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5"/>
        </w:numPr>
        <w:spacing w:after="0" w:line="264" w:lineRule="auto"/>
        <w:jc w:val="both"/>
        <w:rPr>
          <w:lang w:val="ru-RU"/>
        </w:rPr>
      </w:pPr>
      <w:r w:rsidRPr="00FC4D85">
        <w:rPr>
          <w:rFonts w:ascii="Times New Roman" w:hAnsi="Times New Roman"/>
          <w:color w:val="000000"/>
          <w:sz w:val="28"/>
          <w:lang w:val="ru-RU"/>
        </w:rPr>
        <w:t xml:space="preserve">Определение цены деления шкалы измерительного прибора. </w:t>
      </w:r>
    </w:p>
    <w:p w:rsidR="00E970A2" w:rsidRDefault="00FC4D85">
      <w:pPr>
        <w:numPr>
          <w:ilvl w:val="0"/>
          <w:numId w:val="5"/>
        </w:numPr>
        <w:spacing w:after="0" w:line="264" w:lineRule="auto"/>
        <w:jc w:val="both"/>
      </w:pPr>
      <w:r>
        <w:rPr>
          <w:rFonts w:ascii="Times New Roman" w:hAnsi="Times New Roman"/>
          <w:color w:val="000000"/>
          <w:sz w:val="28"/>
        </w:rPr>
        <w:t xml:space="preserve">Измерение расстояний. </w:t>
      </w:r>
    </w:p>
    <w:p w:rsidR="00E970A2" w:rsidRPr="00FC4D85" w:rsidRDefault="00FC4D85">
      <w:pPr>
        <w:numPr>
          <w:ilvl w:val="0"/>
          <w:numId w:val="5"/>
        </w:numPr>
        <w:spacing w:after="0" w:line="264" w:lineRule="auto"/>
        <w:jc w:val="both"/>
        <w:rPr>
          <w:lang w:val="ru-RU"/>
        </w:rPr>
      </w:pPr>
      <w:r w:rsidRPr="00FC4D85">
        <w:rPr>
          <w:rFonts w:ascii="Times New Roman" w:hAnsi="Times New Roman"/>
          <w:color w:val="000000"/>
          <w:sz w:val="28"/>
          <w:lang w:val="ru-RU"/>
        </w:rPr>
        <w:t xml:space="preserve">Измерение объёма жидкости и твёрдого тела. </w:t>
      </w:r>
    </w:p>
    <w:p w:rsidR="00E970A2" w:rsidRDefault="00FC4D85">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E970A2" w:rsidRPr="00FC4D85" w:rsidRDefault="00FC4D85">
      <w:pPr>
        <w:numPr>
          <w:ilvl w:val="0"/>
          <w:numId w:val="5"/>
        </w:numPr>
        <w:spacing w:after="0" w:line="264" w:lineRule="auto"/>
        <w:jc w:val="both"/>
        <w:rPr>
          <w:lang w:val="ru-RU"/>
        </w:rPr>
      </w:pPr>
      <w:r w:rsidRPr="00FC4D85">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E970A2" w:rsidRPr="00FC4D85" w:rsidRDefault="00FC4D85">
      <w:pPr>
        <w:numPr>
          <w:ilvl w:val="0"/>
          <w:numId w:val="5"/>
        </w:numPr>
        <w:spacing w:after="0" w:line="264" w:lineRule="auto"/>
        <w:jc w:val="both"/>
        <w:rPr>
          <w:lang w:val="ru-RU"/>
        </w:rPr>
      </w:pPr>
      <w:r w:rsidRPr="00FC4D85">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2. Первоначальные сведения о строении вещества.</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E970A2" w:rsidRDefault="00FC4D8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970A2" w:rsidRDefault="00FC4D85">
      <w:pPr>
        <w:numPr>
          <w:ilvl w:val="0"/>
          <w:numId w:val="6"/>
        </w:numPr>
        <w:spacing w:after="0" w:line="264" w:lineRule="auto"/>
        <w:jc w:val="both"/>
      </w:pPr>
      <w:r>
        <w:rPr>
          <w:rFonts w:ascii="Times New Roman" w:hAnsi="Times New Roman"/>
          <w:color w:val="000000"/>
          <w:sz w:val="28"/>
        </w:rPr>
        <w:lastRenderedPageBreak/>
        <w:t>Наблюдение броуновского движения.</w:t>
      </w:r>
    </w:p>
    <w:p w:rsidR="00E970A2" w:rsidRDefault="00FC4D85">
      <w:pPr>
        <w:numPr>
          <w:ilvl w:val="0"/>
          <w:numId w:val="6"/>
        </w:numPr>
        <w:spacing w:after="0" w:line="264" w:lineRule="auto"/>
        <w:jc w:val="both"/>
      </w:pPr>
      <w:r>
        <w:rPr>
          <w:rFonts w:ascii="Times New Roman" w:hAnsi="Times New Roman"/>
          <w:color w:val="000000"/>
          <w:sz w:val="28"/>
        </w:rPr>
        <w:t xml:space="preserve">Наблюдение диффузии. </w:t>
      </w:r>
    </w:p>
    <w:p w:rsidR="00E970A2" w:rsidRPr="00FC4D85" w:rsidRDefault="00FC4D85">
      <w:pPr>
        <w:numPr>
          <w:ilvl w:val="0"/>
          <w:numId w:val="6"/>
        </w:numPr>
        <w:spacing w:after="0" w:line="264" w:lineRule="auto"/>
        <w:jc w:val="both"/>
        <w:rPr>
          <w:lang w:val="ru-RU"/>
        </w:rPr>
      </w:pPr>
      <w:r w:rsidRPr="00FC4D85">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7"/>
        </w:numPr>
        <w:spacing w:after="0" w:line="264" w:lineRule="auto"/>
        <w:jc w:val="both"/>
        <w:rPr>
          <w:lang w:val="ru-RU"/>
        </w:rPr>
      </w:pPr>
      <w:r w:rsidRPr="00FC4D85">
        <w:rPr>
          <w:rFonts w:ascii="Times New Roman" w:hAnsi="Times New Roman"/>
          <w:color w:val="000000"/>
          <w:sz w:val="28"/>
          <w:lang w:val="ru-RU"/>
        </w:rPr>
        <w:t xml:space="preserve">Оценка диаметра атома методом рядов (с использованием фотографий). </w:t>
      </w:r>
    </w:p>
    <w:p w:rsidR="00E970A2" w:rsidRPr="00FC4D85" w:rsidRDefault="00FC4D85">
      <w:pPr>
        <w:numPr>
          <w:ilvl w:val="0"/>
          <w:numId w:val="7"/>
        </w:numPr>
        <w:spacing w:after="0" w:line="264" w:lineRule="auto"/>
        <w:jc w:val="both"/>
        <w:rPr>
          <w:lang w:val="ru-RU"/>
        </w:rPr>
      </w:pPr>
      <w:r w:rsidRPr="00FC4D85">
        <w:rPr>
          <w:rFonts w:ascii="Times New Roman" w:hAnsi="Times New Roman"/>
          <w:color w:val="000000"/>
          <w:sz w:val="28"/>
          <w:lang w:val="ru-RU"/>
        </w:rPr>
        <w:t xml:space="preserve">Опыты по наблюдению теплового расширения газов. </w:t>
      </w:r>
    </w:p>
    <w:p w:rsidR="00E970A2" w:rsidRPr="00FC4D85" w:rsidRDefault="00FC4D85">
      <w:pPr>
        <w:numPr>
          <w:ilvl w:val="0"/>
          <w:numId w:val="7"/>
        </w:numPr>
        <w:spacing w:after="0" w:line="264" w:lineRule="auto"/>
        <w:jc w:val="both"/>
        <w:rPr>
          <w:lang w:val="ru-RU"/>
        </w:rPr>
      </w:pPr>
      <w:r w:rsidRPr="00FC4D85">
        <w:rPr>
          <w:rFonts w:ascii="Times New Roman" w:hAnsi="Times New Roman"/>
          <w:color w:val="000000"/>
          <w:sz w:val="28"/>
          <w:lang w:val="ru-RU"/>
        </w:rPr>
        <w:t xml:space="preserve">Опыты по обнаружению действия сил молекулярного притяжения.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3. Движение и взаимодействие тел.</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B747F9">
        <w:rPr>
          <w:rFonts w:ascii="Times New Roman" w:hAnsi="Times New Roman"/>
          <w:color w:val="000000"/>
          <w:sz w:val="28"/>
          <w:lang w:val="ru-RU"/>
        </w:rPr>
        <w:t xml:space="preserve">Масса как мера инертности тела. </w:t>
      </w:r>
      <w:r w:rsidRPr="00FC4D85">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E970A2" w:rsidRDefault="00FC4D85">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E970A2" w:rsidRDefault="00FC4D85">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E970A2" w:rsidRPr="00FC4D85" w:rsidRDefault="00FC4D85">
      <w:pPr>
        <w:numPr>
          <w:ilvl w:val="0"/>
          <w:numId w:val="8"/>
        </w:numPr>
        <w:spacing w:after="0" w:line="264" w:lineRule="auto"/>
        <w:jc w:val="both"/>
        <w:rPr>
          <w:lang w:val="ru-RU"/>
        </w:rPr>
      </w:pPr>
      <w:r w:rsidRPr="00FC4D85">
        <w:rPr>
          <w:rFonts w:ascii="Times New Roman" w:hAnsi="Times New Roman"/>
          <w:color w:val="000000"/>
          <w:sz w:val="28"/>
          <w:lang w:val="ru-RU"/>
        </w:rPr>
        <w:t xml:space="preserve">Наблюдение изменения скорости при взаимодействии тел. </w:t>
      </w:r>
    </w:p>
    <w:p w:rsidR="00E970A2" w:rsidRPr="00FC4D85" w:rsidRDefault="00FC4D85">
      <w:pPr>
        <w:numPr>
          <w:ilvl w:val="0"/>
          <w:numId w:val="8"/>
        </w:numPr>
        <w:spacing w:after="0" w:line="264" w:lineRule="auto"/>
        <w:jc w:val="both"/>
        <w:rPr>
          <w:lang w:val="ru-RU"/>
        </w:rPr>
      </w:pPr>
      <w:r w:rsidRPr="00FC4D85">
        <w:rPr>
          <w:rFonts w:ascii="Times New Roman" w:hAnsi="Times New Roman"/>
          <w:color w:val="000000"/>
          <w:sz w:val="28"/>
          <w:lang w:val="ru-RU"/>
        </w:rPr>
        <w:t xml:space="preserve">Сравнение масс по взаимодействию тел. </w:t>
      </w:r>
    </w:p>
    <w:p w:rsidR="00E970A2" w:rsidRPr="00FC4D85" w:rsidRDefault="00FC4D85">
      <w:pPr>
        <w:numPr>
          <w:ilvl w:val="0"/>
          <w:numId w:val="8"/>
        </w:numPr>
        <w:spacing w:after="0" w:line="264" w:lineRule="auto"/>
        <w:jc w:val="both"/>
        <w:rPr>
          <w:lang w:val="ru-RU"/>
        </w:rPr>
      </w:pPr>
      <w:r w:rsidRPr="00FC4D85">
        <w:rPr>
          <w:rFonts w:ascii="Times New Roman" w:hAnsi="Times New Roman"/>
          <w:color w:val="000000"/>
          <w:sz w:val="28"/>
          <w:lang w:val="ru-RU"/>
        </w:rPr>
        <w:t xml:space="preserve">Сложение сил, направленных по одной прямой.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9"/>
        </w:numPr>
        <w:spacing w:after="0" w:line="264" w:lineRule="auto"/>
        <w:jc w:val="both"/>
        <w:rPr>
          <w:lang w:val="ru-RU"/>
        </w:rPr>
      </w:pPr>
      <w:r w:rsidRPr="00FC4D85">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E970A2" w:rsidRPr="00FC4D85" w:rsidRDefault="00FC4D85">
      <w:pPr>
        <w:numPr>
          <w:ilvl w:val="0"/>
          <w:numId w:val="9"/>
        </w:numPr>
        <w:spacing w:after="0" w:line="264" w:lineRule="auto"/>
        <w:jc w:val="both"/>
        <w:rPr>
          <w:lang w:val="ru-RU"/>
        </w:rPr>
      </w:pPr>
      <w:r w:rsidRPr="00FC4D85">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E970A2" w:rsidRDefault="00FC4D85">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E970A2" w:rsidRPr="00FC4D85" w:rsidRDefault="00FC4D85">
      <w:pPr>
        <w:numPr>
          <w:ilvl w:val="0"/>
          <w:numId w:val="9"/>
        </w:numPr>
        <w:spacing w:after="0" w:line="264" w:lineRule="auto"/>
        <w:jc w:val="both"/>
        <w:rPr>
          <w:lang w:val="ru-RU"/>
        </w:rPr>
      </w:pPr>
      <w:r w:rsidRPr="00FC4D85">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E970A2" w:rsidRPr="00FC4D85" w:rsidRDefault="00FC4D85">
      <w:pPr>
        <w:numPr>
          <w:ilvl w:val="0"/>
          <w:numId w:val="9"/>
        </w:numPr>
        <w:spacing w:after="0" w:line="264" w:lineRule="auto"/>
        <w:jc w:val="both"/>
        <w:rPr>
          <w:lang w:val="ru-RU"/>
        </w:rPr>
      </w:pPr>
      <w:r w:rsidRPr="00FC4D85">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lastRenderedPageBreak/>
        <w:t>Раздел 4. Давление твёрдых тел, жидкостей и газов.</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E970A2" w:rsidRDefault="00FC4D85">
      <w:pPr>
        <w:spacing w:after="0" w:line="264" w:lineRule="auto"/>
        <w:ind w:firstLine="600"/>
        <w:jc w:val="both"/>
      </w:pPr>
      <w:r w:rsidRPr="00FC4D85">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Pr="00FC4D85" w:rsidRDefault="00FC4D85">
      <w:pPr>
        <w:numPr>
          <w:ilvl w:val="0"/>
          <w:numId w:val="10"/>
        </w:numPr>
        <w:spacing w:after="0" w:line="264" w:lineRule="auto"/>
        <w:jc w:val="both"/>
        <w:rPr>
          <w:lang w:val="ru-RU"/>
        </w:rPr>
      </w:pPr>
      <w:r w:rsidRPr="00FC4D85">
        <w:rPr>
          <w:rFonts w:ascii="Times New Roman" w:hAnsi="Times New Roman"/>
          <w:color w:val="000000"/>
          <w:sz w:val="28"/>
          <w:lang w:val="ru-RU"/>
        </w:rPr>
        <w:t>Зависимость давления газа от температуры.</w:t>
      </w:r>
    </w:p>
    <w:p w:rsidR="00E970A2" w:rsidRPr="00FC4D85" w:rsidRDefault="00FC4D85">
      <w:pPr>
        <w:numPr>
          <w:ilvl w:val="0"/>
          <w:numId w:val="10"/>
        </w:numPr>
        <w:spacing w:after="0" w:line="264" w:lineRule="auto"/>
        <w:jc w:val="both"/>
        <w:rPr>
          <w:lang w:val="ru-RU"/>
        </w:rPr>
      </w:pPr>
      <w:r w:rsidRPr="00FC4D85">
        <w:rPr>
          <w:rFonts w:ascii="Times New Roman" w:hAnsi="Times New Roman"/>
          <w:color w:val="000000"/>
          <w:sz w:val="28"/>
          <w:lang w:val="ru-RU"/>
        </w:rPr>
        <w:t xml:space="preserve">Передача давления жидкостью и газом. </w:t>
      </w:r>
    </w:p>
    <w:p w:rsidR="00E970A2" w:rsidRDefault="00FC4D85">
      <w:pPr>
        <w:numPr>
          <w:ilvl w:val="0"/>
          <w:numId w:val="10"/>
        </w:numPr>
        <w:spacing w:after="0" w:line="264" w:lineRule="auto"/>
        <w:jc w:val="both"/>
      </w:pPr>
      <w:r>
        <w:rPr>
          <w:rFonts w:ascii="Times New Roman" w:hAnsi="Times New Roman"/>
          <w:color w:val="000000"/>
          <w:sz w:val="28"/>
        </w:rPr>
        <w:t xml:space="preserve">Сообщающиеся сосуды. </w:t>
      </w:r>
    </w:p>
    <w:p w:rsidR="00E970A2" w:rsidRDefault="00FC4D85">
      <w:pPr>
        <w:numPr>
          <w:ilvl w:val="0"/>
          <w:numId w:val="10"/>
        </w:numPr>
        <w:spacing w:after="0" w:line="264" w:lineRule="auto"/>
        <w:jc w:val="both"/>
      </w:pPr>
      <w:r>
        <w:rPr>
          <w:rFonts w:ascii="Times New Roman" w:hAnsi="Times New Roman"/>
          <w:color w:val="000000"/>
          <w:sz w:val="28"/>
        </w:rPr>
        <w:t xml:space="preserve">Гидравлический пресс. </w:t>
      </w:r>
    </w:p>
    <w:p w:rsidR="00E970A2" w:rsidRDefault="00FC4D85">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E970A2" w:rsidRPr="00FC4D85" w:rsidRDefault="00FC4D85">
      <w:pPr>
        <w:numPr>
          <w:ilvl w:val="0"/>
          <w:numId w:val="10"/>
        </w:numPr>
        <w:spacing w:after="0" w:line="264" w:lineRule="auto"/>
        <w:jc w:val="both"/>
        <w:rPr>
          <w:lang w:val="ru-RU"/>
        </w:rPr>
      </w:pPr>
      <w:r w:rsidRPr="00FC4D85">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E970A2" w:rsidRPr="00FC4D85" w:rsidRDefault="00FC4D85">
      <w:pPr>
        <w:numPr>
          <w:ilvl w:val="0"/>
          <w:numId w:val="10"/>
        </w:numPr>
        <w:spacing w:after="0" w:line="264" w:lineRule="auto"/>
        <w:jc w:val="both"/>
        <w:rPr>
          <w:lang w:val="ru-RU"/>
        </w:rPr>
      </w:pPr>
      <w:r w:rsidRPr="00FC4D85">
        <w:rPr>
          <w:rFonts w:ascii="Times New Roman" w:hAnsi="Times New Roman"/>
          <w:color w:val="000000"/>
          <w:sz w:val="28"/>
          <w:lang w:val="ru-RU"/>
        </w:rPr>
        <w:t xml:space="preserve">Равенство выталкивающей силы весу вытесненной жидкости. </w:t>
      </w:r>
    </w:p>
    <w:p w:rsidR="00E970A2" w:rsidRPr="00FC4D85" w:rsidRDefault="00FC4D85">
      <w:pPr>
        <w:numPr>
          <w:ilvl w:val="0"/>
          <w:numId w:val="10"/>
        </w:numPr>
        <w:spacing w:after="0" w:line="264" w:lineRule="auto"/>
        <w:jc w:val="both"/>
        <w:rPr>
          <w:lang w:val="ru-RU"/>
        </w:rPr>
      </w:pPr>
      <w:r w:rsidRPr="00FC4D85">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11"/>
        </w:numPr>
        <w:spacing w:after="0" w:line="264" w:lineRule="auto"/>
        <w:jc w:val="both"/>
        <w:rPr>
          <w:lang w:val="ru-RU"/>
        </w:rPr>
      </w:pPr>
      <w:r w:rsidRPr="00FC4D85">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E970A2" w:rsidRPr="00FC4D85" w:rsidRDefault="00FC4D85">
      <w:pPr>
        <w:numPr>
          <w:ilvl w:val="0"/>
          <w:numId w:val="11"/>
        </w:numPr>
        <w:spacing w:after="0" w:line="264" w:lineRule="auto"/>
        <w:jc w:val="both"/>
        <w:rPr>
          <w:lang w:val="ru-RU"/>
        </w:rPr>
      </w:pPr>
      <w:r w:rsidRPr="00FC4D85">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E970A2" w:rsidRPr="00FC4D85" w:rsidRDefault="00FC4D85">
      <w:pPr>
        <w:numPr>
          <w:ilvl w:val="0"/>
          <w:numId w:val="11"/>
        </w:numPr>
        <w:spacing w:after="0" w:line="264" w:lineRule="auto"/>
        <w:jc w:val="both"/>
        <w:rPr>
          <w:lang w:val="ru-RU"/>
        </w:rPr>
      </w:pPr>
      <w:r w:rsidRPr="00FC4D85">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E970A2" w:rsidRPr="00FC4D85" w:rsidRDefault="00FC4D85">
      <w:pPr>
        <w:numPr>
          <w:ilvl w:val="0"/>
          <w:numId w:val="11"/>
        </w:numPr>
        <w:spacing w:after="0" w:line="264" w:lineRule="auto"/>
        <w:jc w:val="both"/>
        <w:rPr>
          <w:lang w:val="ru-RU"/>
        </w:rPr>
      </w:pPr>
      <w:r w:rsidRPr="00FC4D85">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E970A2" w:rsidRPr="00FC4D85" w:rsidRDefault="00FC4D85">
      <w:pPr>
        <w:numPr>
          <w:ilvl w:val="0"/>
          <w:numId w:val="11"/>
        </w:numPr>
        <w:spacing w:after="0" w:line="264" w:lineRule="auto"/>
        <w:jc w:val="both"/>
        <w:rPr>
          <w:lang w:val="ru-RU"/>
        </w:rPr>
      </w:pPr>
      <w:r w:rsidRPr="00FC4D85">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5. Работа и мощность. Энергия.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Механическая работа. Мощность.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FC4D85">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E970A2" w:rsidRDefault="00FC4D85">
      <w:pPr>
        <w:spacing w:after="0" w:line="264" w:lineRule="auto"/>
        <w:ind w:firstLine="600"/>
        <w:jc w:val="both"/>
      </w:pPr>
      <w:r w:rsidRPr="00FC4D85">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13"/>
        </w:numPr>
        <w:spacing w:after="0" w:line="264" w:lineRule="auto"/>
        <w:jc w:val="both"/>
        <w:rPr>
          <w:lang w:val="ru-RU"/>
        </w:rPr>
      </w:pPr>
      <w:r w:rsidRPr="00FC4D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70A2" w:rsidRDefault="00FC4D85">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E970A2" w:rsidRDefault="00FC4D85">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E970A2" w:rsidRPr="00FC4D85" w:rsidRDefault="00FC4D85">
      <w:pPr>
        <w:numPr>
          <w:ilvl w:val="0"/>
          <w:numId w:val="13"/>
        </w:numPr>
        <w:spacing w:after="0" w:line="264" w:lineRule="auto"/>
        <w:jc w:val="both"/>
        <w:rPr>
          <w:lang w:val="ru-RU"/>
        </w:rPr>
      </w:pPr>
      <w:r w:rsidRPr="00FC4D85">
        <w:rPr>
          <w:rFonts w:ascii="Times New Roman" w:hAnsi="Times New Roman"/>
          <w:color w:val="000000"/>
          <w:sz w:val="28"/>
          <w:lang w:val="ru-RU"/>
        </w:rPr>
        <w:t>Изучение закона сохранения механической энергии.</w:t>
      </w: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8 КЛАСС</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6. Тепловые явления</w:t>
      </w:r>
      <w:r w:rsidRPr="00FC4D85">
        <w:rPr>
          <w:rFonts w:ascii="Times New Roman" w:hAnsi="Times New Roman"/>
          <w:color w:val="000000"/>
          <w:sz w:val="28"/>
          <w:lang w:val="ru-RU"/>
        </w:rPr>
        <w:t>.</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Влажность воздуха.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Энергия топлива. Удельная теплота сгорания.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Закон сохранения и превращения энергии в тепловых процессах. </w:t>
      </w:r>
    </w:p>
    <w:p w:rsidR="00E970A2" w:rsidRDefault="00FC4D85">
      <w:pPr>
        <w:spacing w:after="0" w:line="264" w:lineRule="auto"/>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E970A2" w:rsidRDefault="00FC4D85">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E970A2" w:rsidRDefault="00FC4D85">
      <w:pPr>
        <w:numPr>
          <w:ilvl w:val="0"/>
          <w:numId w:val="14"/>
        </w:numPr>
        <w:spacing w:after="0" w:line="264" w:lineRule="auto"/>
        <w:jc w:val="both"/>
      </w:pPr>
      <w:r>
        <w:rPr>
          <w:rFonts w:ascii="Times New Roman" w:hAnsi="Times New Roman"/>
          <w:color w:val="000000"/>
          <w:sz w:val="28"/>
        </w:rPr>
        <w:lastRenderedPageBreak/>
        <w:t xml:space="preserve">Наблюдение диффузии. </w:t>
      </w:r>
    </w:p>
    <w:p w:rsidR="00E970A2" w:rsidRPr="00FC4D85" w:rsidRDefault="00FC4D85">
      <w:pPr>
        <w:numPr>
          <w:ilvl w:val="0"/>
          <w:numId w:val="14"/>
        </w:numPr>
        <w:spacing w:after="0" w:line="264" w:lineRule="auto"/>
        <w:jc w:val="both"/>
        <w:rPr>
          <w:lang w:val="ru-RU"/>
        </w:rPr>
      </w:pPr>
      <w:r w:rsidRPr="00FC4D85">
        <w:rPr>
          <w:rFonts w:ascii="Times New Roman" w:hAnsi="Times New Roman"/>
          <w:color w:val="000000"/>
          <w:sz w:val="28"/>
          <w:lang w:val="ru-RU"/>
        </w:rPr>
        <w:t xml:space="preserve">Наблюдение явлений смачивания и капиллярных явлений. </w:t>
      </w:r>
    </w:p>
    <w:p w:rsidR="00E970A2" w:rsidRDefault="00FC4D85">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E970A2" w:rsidRPr="00FC4D85" w:rsidRDefault="00FC4D85">
      <w:pPr>
        <w:numPr>
          <w:ilvl w:val="0"/>
          <w:numId w:val="14"/>
        </w:numPr>
        <w:spacing w:after="0" w:line="264" w:lineRule="auto"/>
        <w:jc w:val="both"/>
        <w:rPr>
          <w:lang w:val="ru-RU"/>
        </w:rPr>
      </w:pPr>
      <w:r w:rsidRPr="00FC4D85">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E970A2" w:rsidRDefault="00FC4D85">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E970A2" w:rsidRDefault="00FC4D85">
      <w:pPr>
        <w:numPr>
          <w:ilvl w:val="0"/>
          <w:numId w:val="14"/>
        </w:numPr>
        <w:spacing w:after="0" w:line="264" w:lineRule="auto"/>
        <w:jc w:val="both"/>
      </w:pPr>
      <w:r>
        <w:rPr>
          <w:rFonts w:ascii="Times New Roman" w:hAnsi="Times New Roman"/>
          <w:color w:val="000000"/>
          <w:sz w:val="28"/>
        </w:rPr>
        <w:t xml:space="preserve">Виды теплопередачи. </w:t>
      </w:r>
    </w:p>
    <w:p w:rsidR="00E970A2" w:rsidRDefault="00FC4D85">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E970A2" w:rsidRPr="00FC4D85" w:rsidRDefault="00FC4D85">
      <w:pPr>
        <w:numPr>
          <w:ilvl w:val="0"/>
          <w:numId w:val="14"/>
        </w:numPr>
        <w:spacing w:after="0" w:line="264" w:lineRule="auto"/>
        <w:jc w:val="both"/>
        <w:rPr>
          <w:lang w:val="ru-RU"/>
        </w:rPr>
      </w:pPr>
      <w:r w:rsidRPr="00FC4D85">
        <w:rPr>
          <w:rFonts w:ascii="Times New Roman" w:hAnsi="Times New Roman"/>
          <w:color w:val="000000"/>
          <w:sz w:val="28"/>
          <w:lang w:val="ru-RU"/>
        </w:rPr>
        <w:t xml:space="preserve">Нагревание при совершении работы внешними силами. </w:t>
      </w:r>
    </w:p>
    <w:p w:rsidR="00E970A2" w:rsidRDefault="00FC4D85">
      <w:pPr>
        <w:numPr>
          <w:ilvl w:val="0"/>
          <w:numId w:val="14"/>
        </w:numPr>
        <w:spacing w:after="0" w:line="264" w:lineRule="auto"/>
        <w:jc w:val="both"/>
      </w:pPr>
      <w:r>
        <w:rPr>
          <w:rFonts w:ascii="Times New Roman" w:hAnsi="Times New Roman"/>
          <w:color w:val="000000"/>
          <w:sz w:val="28"/>
        </w:rPr>
        <w:t xml:space="preserve">Сравнение теплоёмкостей различных веществ. </w:t>
      </w:r>
    </w:p>
    <w:p w:rsidR="00E970A2" w:rsidRDefault="00FC4D85">
      <w:pPr>
        <w:numPr>
          <w:ilvl w:val="0"/>
          <w:numId w:val="14"/>
        </w:numPr>
        <w:spacing w:after="0" w:line="264" w:lineRule="auto"/>
        <w:jc w:val="both"/>
      </w:pPr>
      <w:r>
        <w:rPr>
          <w:rFonts w:ascii="Times New Roman" w:hAnsi="Times New Roman"/>
          <w:color w:val="000000"/>
          <w:sz w:val="28"/>
        </w:rPr>
        <w:t xml:space="preserve">Наблюдение кипения. </w:t>
      </w:r>
    </w:p>
    <w:p w:rsidR="00E970A2" w:rsidRPr="00FC4D85" w:rsidRDefault="00FC4D85">
      <w:pPr>
        <w:numPr>
          <w:ilvl w:val="0"/>
          <w:numId w:val="14"/>
        </w:numPr>
        <w:spacing w:after="0" w:line="264" w:lineRule="auto"/>
        <w:jc w:val="both"/>
        <w:rPr>
          <w:lang w:val="ru-RU"/>
        </w:rPr>
      </w:pPr>
      <w:r w:rsidRPr="00FC4D85">
        <w:rPr>
          <w:rFonts w:ascii="Times New Roman" w:hAnsi="Times New Roman"/>
          <w:color w:val="000000"/>
          <w:sz w:val="28"/>
          <w:lang w:val="ru-RU"/>
        </w:rPr>
        <w:t>Наблюдение постоянства температуры при плавлении.</w:t>
      </w:r>
    </w:p>
    <w:p w:rsidR="00E970A2" w:rsidRDefault="00FC4D85">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Опыты по обнаружению действия сил молекулярного притяжения.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Опыты по выращиванию кристаллов поваренной соли или сахара.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Опыты по наблюдению теплового расширения газов, жидкостей и твёрдых тел.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Определение давления воздуха в баллоне шприца.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E970A2" w:rsidRDefault="00FC4D85">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E970A2" w:rsidRDefault="00FC4D85">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E970A2" w:rsidRDefault="00FC4D85">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E970A2" w:rsidRPr="00FC4D85" w:rsidRDefault="00FC4D85">
      <w:pPr>
        <w:numPr>
          <w:ilvl w:val="0"/>
          <w:numId w:val="15"/>
        </w:numPr>
        <w:spacing w:after="0" w:line="264" w:lineRule="auto"/>
        <w:jc w:val="both"/>
        <w:rPr>
          <w:lang w:val="ru-RU"/>
        </w:rPr>
      </w:pPr>
      <w:r w:rsidRPr="00FC4D85">
        <w:rPr>
          <w:rFonts w:ascii="Times New Roman" w:hAnsi="Times New Roman"/>
          <w:color w:val="000000"/>
          <w:sz w:val="28"/>
          <w:lang w:val="ru-RU"/>
        </w:rPr>
        <w:t xml:space="preserve">Определение удельной теплоты плавления льда.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7. Электрические и магнитные явления.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16"/>
        </w:numPr>
        <w:spacing w:after="0" w:line="264" w:lineRule="auto"/>
        <w:jc w:val="both"/>
      </w:pPr>
      <w:r>
        <w:rPr>
          <w:rFonts w:ascii="Times New Roman" w:hAnsi="Times New Roman"/>
          <w:color w:val="000000"/>
          <w:sz w:val="28"/>
        </w:rPr>
        <w:t xml:space="preserve">Электризация тел. </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t xml:space="preserve">Два рода электрических зарядов и взаимодействие заряженных тел. </w:t>
      </w:r>
    </w:p>
    <w:p w:rsidR="00E970A2" w:rsidRDefault="00FC4D85">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E970A2" w:rsidRDefault="00FC4D85">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E970A2" w:rsidRDefault="00FC4D85">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E970A2" w:rsidRDefault="00FC4D85">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t xml:space="preserve">Моделирование силовых линий электрического поля. </w:t>
      </w:r>
    </w:p>
    <w:p w:rsidR="00E970A2" w:rsidRDefault="00FC4D85">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E970A2" w:rsidRDefault="00FC4D85">
      <w:pPr>
        <w:numPr>
          <w:ilvl w:val="0"/>
          <w:numId w:val="16"/>
        </w:numPr>
        <w:spacing w:after="0" w:line="264" w:lineRule="auto"/>
        <w:jc w:val="both"/>
      </w:pPr>
      <w:r>
        <w:rPr>
          <w:rFonts w:ascii="Times New Roman" w:hAnsi="Times New Roman"/>
          <w:color w:val="000000"/>
          <w:sz w:val="28"/>
        </w:rPr>
        <w:t>Действия электрического тока.</w:t>
      </w:r>
    </w:p>
    <w:p w:rsidR="00E970A2" w:rsidRDefault="00FC4D85">
      <w:pPr>
        <w:numPr>
          <w:ilvl w:val="0"/>
          <w:numId w:val="16"/>
        </w:numPr>
        <w:spacing w:after="0" w:line="264" w:lineRule="auto"/>
        <w:jc w:val="both"/>
      </w:pPr>
      <w:r>
        <w:rPr>
          <w:rFonts w:ascii="Times New Roman" w:hAnsi="Times New Roman"/>
          <w:color w:val="000000"/>
          <w:sz w:val="28"/>
        </w:rPr>
        <w:t>Электрический ток в жидкости.</w:t>
      </w:r>
    </w:p>
    <w:p w:rsidR="00E970A2" w:rsidRDefault="00FC4D85">
      <w:pPr>
        <w:numPr>
          <w:ilvl w:val="0"/>
          <w:numId w:val="16"/>
        </w:numPr>
        <w:spacing w:after="0" w:line="264" w:lineRule="auto"/>
        <w:jc w:val="both"/>
      </w:pPr>
      <w:r>
        <w:rPr>
          <w:rFonts w:ascii="Times New Roman" w:hAnsi="Times New Roman"/>
          <w:color w:val="000000"/>
          <w:sz w:val="28"/>
        </w:rPr>
        <w:t xml:space="preserve">Газовый разряд. </w:t>
      </w:r>
    </w:p>
    <w:p w:rsidR="00E970A2" w:rsidRDefault="00FC4D85">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E970A2" w:rsidRDefault="00FC4D85">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E970A2" w:rsidRDefault="00FC4D85">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E970A2" w:rsidRDefault="00FC4D85">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t>Моделирование невозможности разделения полюсов магнита.</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lastRenderedPageBreak/>
        <w:t xml:space="preserve">Моделирование магнитных полей постоянных магнитов. </w:t>
      </w:r>
    </w:p>
    <w:p w:rsidR="00E970A2" w:rsidRDefault="00FC4D85">
      <w:pPr>
        <w:numPr>
          <w:ilvl w:val="0"/>
          <w:numId w:val="16"/>
        </w:numPr>
        <w:spacing w:after="0" w:line="264" w:lineRule="auto"/>
        <w:jc w:val="both"/>
      </w:pPr>
      <w:r>
        <w:rPr>
          <w:rFonts w:ascii="Times New Roman" w:hAnsi="Times New Roman"/>
          <w:color w:val="000000"/>
          <w:sz w:val="28"/>
        </w:rPr>
        <w:t xml:space="preserve">Опыт Эрстеда. </w:t>
      </w:r>
    </w:p>
    <w:p w:rsidR="00E970A2" w:rsidRDefault="00FC4D85">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t xml:space="preserve">Действие магнитного поля на проводник с током. </w:t>
      </w:r>
    </w:p>
    <w:p w:rsidR="00E970A2" w:rsidRDefault="00FC4D85">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E970A2" w:rsidRDefault="00FC4D85">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E970A2" w:rsidRDefault="00FC4D85">
      <w:pPr>
        <w:numPr>
          <w:ilvl w:val="0"/>
          <w:numId w:val="16"/>
        </w:numPr>
        <w:spacing w:after="0" w:line="264" w:lineRule="auto"/>
        <w:jc w:val="both"/>
      </w:pPr>
      <w:r>
        <w:rPr>
          <w:rFonts w:ascii="Times New Roman" w:hAnsi="Times New Roman"/>
          <w:color w:val="000000"/>
          <w:sz w:val="28"/>
        </w:rPr>
        <w:t xml:space="preserve">Опыты Фарадея. </w:t>
      </w:r>
    </w:p>
    <w:p w:rsidR="00E970A2" w:rsidRPr="00FC4D85" w:rsidRDefault="00FC4D85">
      <w:pPr>
        <w:numPr>
          <w:ilvl w:val="0"/>
          <w:numId w:val="16"/>
        </w:numPr>
        <w:spacing w:after="0" w:line="264" w:lineRule="auto"/>
        <w:jc w:val="both"/>
        <w:rPr>
          <w:lang w:val="ru-RU"/>
        </w:rPr>
      </w:pPr>
      <w:r w:rsidRPr="00FC4D85">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E970A2" w:rsidRDefault="00FC4D85">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Опыты по наблюдению электризации тел индукцией и при соприкосновении.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Исследование действия электрического поля на проводники и диэлектрики.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Сборка и проверка работы электрической цепи постоянного тока.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Измерение и регулирование силы тока. </w:t>
      </w:r>
    </w:p>
    <w:p w:rsidR="00E970A2" w:rsidRDefault="00FC4D85">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Проверка правила для силы тока при параллельном соединении резисторов.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Определение работы электрического тока, идущего через резистор.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Определение мощности электрического тока, выделяемой на резисторе.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E970A2" w:rsidRDefault="00FC4D85">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Исследование магнитного взаимодействия постоянных магнитов.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Исследование действия электрического тока на магнитную стрелку.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lastRenderedPageBreak/>
        <w:t xml:space="preserve">Опыты, демонстрирующие зависимость силы взаимодействия катушки с током и магнита от силы тока и направления тока в катушке.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Изучение действия магнитного поля на проводник с током.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 xml:space="preserve">Конструирование и изучение работы электродвигателя. </w:t>
      </w:r>
    </w:p>
    <w:p w:rsidR="00E970A2" w:rsidRDefault="00FC4D85">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E970A2" w:rsidRPr="00FC4D85" w:rsidRDefault="00FC4D85">
      <w:pPr>
        <w:numPr>
          <w:ilvl w:val="0"/>
          <w:numId w:val="17"/>
        </w:numPr>
        <w:spacing w:after="0" w:line="264" w:lineRule="auto"/>
        <w:jc w:val="both"/>
        <w:rPr>
          <w:lang w:val="ru-RU"/>
        </w:rPr>
      </w:pPr>
      <w:r w:rsidRPr="00FC4D85">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9 КЛАСС</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8. Механические явления.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E970A2" w:rsidRDefault="00FC4D85">
      <w:pPr>
        <w:spacing w:after="0" w:line="264" w:lineRule="auto"/>
        <w:ind w:firstLine="600"/>
        <w:jc w:val="both"/>
      </w:pPr>
      <w:r w:rsidRPr="00FC4D85">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Наблюдение механического движения тела относительно разных тел отсчёта.</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lastRenderedPageBreak/>
        <w:t>Сравнение путей и траекторий движения одного и того же тела относительно разных тел отсчёта.</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Измерение скорости и ускорения прямолинейного движения. </w:t>
      </w:r>
    </w:p>
    <w:p w:rsidR="00E970A2" w:rsidRDefault="00FC4D85">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Наблюдение движения тела по окружности.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Зависимость ускорения тела от массы тела и действующей на него силы.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Наблюдение равенства сил при взаимодействии тел.</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Изменение веса тела при ускоренном движении.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Передача импульса при взаимодействии тел.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Преобразования энергии при взаимодействии тел.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Сохранение импульса при неупругом взаимодействии.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Сохранение импульса при абсолютно упругом взаимодействии. </w:t>
      </w:r>
    </w:p>
    <w:p w:rsidR="00E970A2" w:rsidRDefault="00FC4D85">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Сохранение механической энергии при свободном падении. </w:t>
      </w:r>
    </w:p>
    <w:p w:rsidR="00E970A2" w:rsidRPr="00FC4D85" w:rsidRDefault="00FC4D85">
      <w:pPr>
        <w:numPr>
          <w:ilvl w:val="0"/>
          <w:numId w:val="18"/>
        </w:numPr>
        <w:spacing w:after="0" w:line="264" w:lineRule="auto"/>
        <w:jc w:val="both"/>
        <w:rPr>
          <w:lang w:val="ru-RU"/>
        </w:rPr>
      </w:pPr>
      <w:r w:rsidRPr="00FC4D85">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E970A2" w:rsidRDefault="00FC4D85">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E970A2" w:rsidRDefault="00FC4D85">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E970A2" w:rsidRPr="00FC4D85" w:rsidRDefault="00FC4D85">
      <w:pPr>
        <w:numPr>
          <w:ilvl w:val="0"/>
          <w:numId w:val="19"/>
        </w:numPr>
        <w:spacing w:after="0" w:line="264" w:lineRule="auto"/>
        <w:jc w:val="both"/>
        <w:rPr>
          <w:lang w:val="ru-RU"/>
        </w:rPr>
      </w:pPr>
      <w:r w:rsidRPr="00FC4D85">
        <w:rPr>
          <w:rFonts w:ascii="Times New Roman" w:hAnsi="Times New Roman"/>
          <w:color w:val="000000"/>
          <w:sz w:val="28"/>
          <w:lang w:val="ru-RU"/>
        </w:rPr>
        <w:lastRenderedPageBreak/>
        <w:t xml:space="preserve">Определение работы силы упругости при подъёме груза с использованием неподвижного и подвижного блоков. </w:t>
      </w:r>
    </w:p>
    <w:p w:rsidR="00E970A2" w:rsidRDefault="00FC4D85">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9. Механические колебания и волны.</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Pr="00FC4D85" w:rsidRDefault="00FC4D85">
      <w:pPr>
        <w:numPr>
          <w:ilvl w:val="0"/>
          <w:numId w:val="20"/>
        </w:numPr>
        <w:spacing w:after="0" w:line="264" w:lineRule="auto"/>
        <w:jc w:val="both"/>
        <w:rPr>
          <w:lang w:val="ru-RU"/>
        </w:rPr>
      </w:pPr>
      <w:r w:rsidRPr="00FC4D85">
        <w:rPr>
          <w:rFonts w:ascii="Times New Roman" w:hAnsi="Times New Roman"/>
          <w:color w:val="000000"/>
          <w:sz w:val="28"/>
          <w:lang w:val="ru-RU"/>
        </w:rPr>
        <w:t xml:space="preserve">Наблюдение колебаний тел под действием силы тяжести и силы упругости. </w:t>
      </w:r>
    </w:p>
    <w:p w:rsidR="00E970A2" w:rsidRPr="00FC4D85" w:rsidRDefault="00FC4D85">
      <w:pPr>
        <w:numPr>
          <w:ilvl w:val="0"/>
          <w:numId w:val="20"/>
        </w:numPr>
        <w:spacing w:after="0" w:line="264" w:lineRule="auto"/>
        <w:jc w:val="both"/>
        <w:rPr>
          <w:lang w:val="ru-RU"/>
        </w:rPr>
      </w:pPr>
      <w:r w:rsidRPr="00FC4D85">
        <w:rPr>
          <w:rFonts w:ascii="Times New Roman" w:hAnsi="Times New Roman"/>
          <w:color w:val="000000"/>
          <w:sz w:val="28"/>
          <w:lang w:val="ru-RU"/>
        </w:rPr>
        <w:t>Наблюдение колебаний груза на нити и на пружине.</w:t>
      </w:r>
    </w:p>
    <w:p w:rsidR="00E970A2" w:rsidRPr="00FC4D85" w:rsidRDefault="00FC4D85">
      <w:pPr>
        <w:numPr>
          <w:ilvl w:val="0"/>
          <w:numId w:val="20"/>
        </w:numPr>
        <w:spacing w:after="0" w:line="264" w:lineRule="auto"/>
        <w:jc w:val="both"/>
        <w:rPr>
          <w:lang w:val="ru-RU"/>
        </w:rPr>
      </w:pPr>
      <w:r w:rsidRPr="00FC4D85">
        <w:rPr>
          <w:rFonts w:ascii="Times New Roman" w:hAnsi="Times New Roman"/>
          <w:color w:val="000000"/>
          <w:sz w:val="28"/>
          <w:lang w:val="ru-RU"/>
        </w:rPr>
        <w:t xml:space="preserve">Наблюдение вынужденных колебаний и резонанса. </w:t>
      </w:r>
    </w:p>
    <w:p w:rsidR="00E970A2" w:rsidRPr="00FC4D85" w:rsidRDefault="00FC4D85">
      <w:pPr>
        <w:numPr>
          <w:ilvl w:val="0"/>
          <w:numId w:val="20"/>
        </w:numPr>
        <w:spacing w:after="0" w:line="264" w:lineRule="auto"/>
        <w:jc w:val="both"/>
        <w:rPr>
          <w:lang w:val="ru-RU"/>
        </w:rPr>
      </w:pPr>
      <w:r w:rsidRPr="00FC4D85">
        <w:rPr>
          <w:rFonts w:ascii="Times New Roman" w:hAnsi="Times New Roman"/>
          <w:color w:val="000000"/>
          <w:sz w:val="28"/>
          <w:lang w:val="ru-RU"/>
        </w:rPr>
        <w:t xml:space="preserve">Распространение продольных и поперечных волн (на модели). </w:t>
      </w:r>
    </w:p>
    <w:p w:rsidR="00E970A2" w:rsidRPr="00FC4D85" w:rsidRDefault="00FC4D85">
      <w:pPr>
        <w:numPr>
          <w:ilvl w:val="0"/>
          <w:numId w:val="20"/>
        </w:numPr>
        <w:spacing w:after="0" w:line="264" w:lineRule="auto"/>
        <w:jc w:val="both"/>
        <w:rPr>
          <w:lang w:val="ru-RU"/>
        </w:rPr>
      </w:pPr>
      <w:r w:rsidRPr="00FC4D85">
        <w:rPr>
          <w:rFonts w:ascii="Times New Roman" w:hAnsi="Times New Roman"/>
          <w:color w:val="000000"/>
          <w:sz w:val="28"/>
          <w:lang w:val="ru-RU"/>
        </w:rPr>
        <w:t xml:space="preserve">Наблюдение зависимости высоты звука от частоты. </w:t>
      </w:r>
    </w:p>
    <w:p w:rsidR="00E970A2" w:rsidRDefault="00FC4D85">
      <w:pPr>
        <w:numPr>
          <w:ilvl w:val="0"/>
          <w:numId w:val="20"/>
        </w:numPr>
        <w:spacing w:after="0" w:line="264" w:lineRule="auto"/>
        <w:jc w:val="both"/>
      </w:pPr>
      <w:r>
        <w:rPr>
          <w:rFonts w:ascii="Times New Roman" w:hAnsi="Times New Roman"/>
          <w:color w:val="000000"/>
          <w:sz w:val="28"/>
        </w:rPr>
        <w:t xml:space="preserve">Акустический резонанс.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 xml:space="preserve">Определение частоты и периода колебаний математического маятника. </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Определение частоты и периода колебаний пружинного маятника.</w:t>
      </w:r>
      <w:r w:rsidRPr="00FC4D85">
        <w:rPr>
          <w:rFonts w:ascii="Times New Roman" w:hAnsi="Times New Roman"/>
          <w:color w:val="FF0000"/>
          <w:sz w:val="28"/>
          <w:lang w:val="ru-RU"/>
        </w:rPr>
        <w:t xml:space="preserve"> </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E970A2" w:rsidRPr="00FC4D85" w:rsidRDefault="00FC4D85">
      <w:pPr>
        <w:numPr>
          <w:ilvl w:val="0"/>
          <w:numId w:val="21"/>
        </w:numPr>
        <w:spacing w:after="0" w:line="264" w:lineRule="auto"/>
        <w:jc w:val="both"/>
        <w:rPr>
          <w:lang w:val="ru-RU"/>
        </w:rPr>
      </w:pPr>
      <w:r w:rsidRPr="00FC4D85">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E970A2" w:rsidRDefault="00FC4D85">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10. Электромагнитное поле и электромагнитные волны.</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lastRenderedPageBreak/>
        <w:t xml:space="preserve">Электромагнитная природа света. Скорость света. Волновые свойства света. </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E970A2" w:rsidRDefault="00FC4D85">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23"/>
        </w:numPr>
        <w:spacing w:after="0" w:line="264" w:lineRule="auto"/>
        <w:jc w:val="both"/>
        <w:rPr>
          <w:lang w:val="ru-RU"/>
        </w:rPr>
      </w:pPr>
      <w:r w:rsidRPr="00FC4D85">
        <w:rPr>
          <w:rFonts w:ascii="Times New Roman" w:hAnsi="Times New Roman"/>
          <w:color w:val="000000"/>
          <w:sz w:val="28"/>
          <w:lang w:val="ru-RU"/>
        </w:rPr>
        <w:t xml:space="preserve">Изучение свойств электромагнитных волн с помощью мобильного телефона. </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11. Световые явления.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E970A2" w:rsidRDefault="00FC4D85">
      <w:pPr>
        <w:spacing w:after="0" w:line="264" w:lineRule="auto"/>
        <w:ind w:firstLine="600"/>
        <w:jc w:val="both"/>
      </w:pPr>
      <w:r w:rsidRPr="00FC4D85">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E970A2" w:rsidRDefault="00FC4D85">
      <w:pPr>
        <w:numPr>
          <w:ilvl w:val="0"/>
          <w:numId w:val="24"/>
        </w:numPr>
        <w:spacing w:after="0" w:line="264" w:lineRule="auto"/>
        <w:jc w:val="both"/>
      </w:pPr>
      <w:r>
        <w:rPr>
          <w:rFonts w:ascii="Times New Roman" w:hAnsi="Times New Roman"/>
          <w:color w:val="000000"/>
          <w:sz w:val="28"/>
        </w:rPr>
        <w:t>Отражение света.</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Получение изображений в плоском, вогнутом и выпуклом зеркалах.</w:t>
      </w:r>
    </w:p>
    <w:p w:rsidR="00E970A2" w:rsidRDefault="00FC4D85">
      <w:pPr>
        <w:numPr>
          <w:ilvl w:val="0"/>
          <w:numId w:val="24"/>
        </w:numPr>
        <w:spacing w:after="0" w:line="264" w:lineRule="auto"/>
        <w:jc w:val="both"/>
      </w:pPr>
      <w:r>
        <w:rPr>
          <w:rFonts w:ascii="Times New Roman" w:hAnsi="Times New Roman"/>
          <w:color w:val="000000"/>
          <w:sz w:val="28"/>
        </w:rPr>
        <w:t>Преломление света.</w:t>
      </w:r>
    </w:p>
    <w:p w:rsidR="00E970A2" w:rsidRDefault="00FC4D85">
      <w:pPr>
        <w:numPr>
          <w:ilvl w:val="0"/>
          <w:numId w:val="24"/>
        </w:numPr>
        <w:spacing w:after="0" w:line="264" w:lineRule="auto"/>
        <w:jc w:val="both"/>
      </w:pPr>
      <w:r>
        <w:rPr>
          <w:rFonts w:ascii="Times New Roman" w:hAnsi="Times New Roman"/>
          <w:color w:val="000000"/>
          <w:sz w:val="28"/>
        </w:rPr>
        <w:t>Оптический световод.</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Ход лучей в собирающей линзе.</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Ход лучей в рассеивающей линзе.</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Получение изображений с помощью линз.</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Принцип действия фотоаппарата, микроскопа и телескопа.</w:t>
      </w:r>
    </w:p>
    <w:p w:rsidR="00E970A2" w:rsidRDefault="00FC4D85">
      <w:pPr>
        <w:numPr>
          <w:ilvl w:val="0"/>
          <w:numId w:val="24"/>
        </w:numPr>
        <w:spacing w:after="0" w:line="264" w:lineRule="auto"/>
        <w:jc w:val="both"/>
      </w:pPr>
      <w:r>
        <w:rPr>
          <w:rFonts w:ascii="Times New Roman" w:hAnsi="Times New Roman"/>
          <w:color w:val="000000"/>
          <w:sz w:val="28"/>
        </w:rPr>
        <w:t>Модель глаза.</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Разложение белого света в спектр.</w:t>
      </w:r>
    </w:p>
    <w:p w:rsidR="00E970A2" w:rsidRPr="00FC4D85" w:rsidRDefault="00FC4D85">
      <w:pPr>
        <w:numPr>
          <w:ilvl w:val="0"/>
          <w:numId w:val="24"/>
        </w:numPr>
        <w:spacing w:after="0" w:line="264" w:lineRule="auto"/>
        <w:jc w:val="both"/>
        <w:rPr>
          <w:lang w:val="ru-RU"/>
        </w:rPr>
      </w:pPr>
      <w:r w:rsidRPr="00FC4D85">
        <w:rPr>
          <w:rFonts w:ascii="Times New Roman" w:hAnsi="Times New Roman"/>
          <w:color w:val="000000"/>
          <w:sz w:val="28"/>
          <w:lang w:val="ru-RU"/>
        </w:rPr>
        <w:t>Получение белого света при сложении света разных цветов.</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Исследование зависимости угла отражения светового луча от угла падения.</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Изучение характеристик изображения предмета в плоском зеркале.</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lastRenderedPageBreak/>
        <w:t>Получение изображений с помощью собирающей линзы.</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Определение фокусного расстояния и оптической силы собирающей линзы.</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Опыты по разложению белого света в спектр.</w:t>
      </w:r>
    </w:p>
    <w:p w:rsidR="00E970A2" w:rsidRPr="00FC4D85" w:rsidRDefault="00FC4D85">
      <w:pPr>
        <w:numPr>
          <w:ilvl w:val="0"/>
          <w:numId w:val="25"/>
        </w:numPr>
        <w:spacing w:after="0" w:line="264" w:lineRule="auto"/>
        <w:jc w:val="both"/>
        <w:rPr>
          <w:lang w:val="ru-RU"/>
        </w:rPr>
      </w:pPr>
      <w:r w:rsidRPr="00FC4D85">
        <w:rPr>
          <w:rFonts w:ascii="Times New Roman" w:hAnsi="Times New Roman"/>
          <w:color w:val="000000"/>
          <w:sz w:val="28"/>
          <w:lang w:val="ru-RU"/>
        </w:rPr>
        <w:t>Опыты по восприятию цвета предметов при их наблюдении через цветовые фильтры.</w:t>
      </w:r>
    </w:p>
    <w:p w:rsidR="00E970A2" w:rsidRPr="00FC4D85" w:rsidRDefault="00FC4D85">
      <w:pPr>
        <w:spacing w:after="0" w:line="264" w:lineRule="auto"/>
        <w:ind w:firstLine="600"/>
        <w:jc w:val="both"/>
        <w:rPr>
          <w:lang w:val="ru-RU"/>
        </w:rPr>
      </w:pPr>
      <w:r w:rsidRPr="00FC4D85">
        <w:rPr>
          <w:rFonts w:ascii="Times New Roman" w:hAnsi="Times New Roman"/>
          <w:b/>
          <w:color w:val="000000"/>
          <w:sz w:val="28"/>
          <w:lang w:val="ru-RU"/>
        </w:rPr>
        <w:t>Раздел 12. Квантовые явления.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Ядерная энергетика. Действия радиоактивных излучений на живые организмы.</w:t>
      </w:r>
    </w:p>
    <w:p w:rsidR="00E970A2" w:rsidRDefault="00FC4D85">
      <w:pPr>
        <w:spacing w:after="0" w:line="264" w:lineRule="auto"/>
        <w:ind w:firstLine="600"/>
        <w:jc w:val="both"/>
      </w:pPr>
      <w:r>
        <w:rPr>
          <w:rFonts w:ascii="Times New Roman" w:hAnsi="Times New Roman"/>
          <w:b/>
          <w:i/>
          <w:color w:val="000000"/>
          <w:sz w:val="28"/>
        </w:rPr>
        <w:t>Демонстрации.</w:t>
      </w:r>
    </w:p>
    <w:p w:rsidR="00E970A2" w:rsidRDefault="00FC4D85">
      <w:pPr>
        <w:numPr>
          <w:ilvl w:val="0"/>
          <w:numId w:val="26"/>
        </w:numPr>
        <w:spacing w:after="0" w:line="264" w:lineRule="auto"/>
        <w:jc w:val="both"/>
      </w:pPr>
      <w:r>
        <w:rPr>
          <w:rFonts w:ascii="Times New Roman" w:hAnsi="Times New Roman"/>
          <w:color w:val="000000"/>
          <w:sz w:val="28"/>
        </w:rPr>
        <w:t>Спектры излучения и поглощения.</w:t>
      </w:r>
    </w:p>
    <w:p w:rsidR="00E970A2" w:rsidRDefault="00FC4D85">
      <w:pPr>
        <w:numPr>
          <w:ilvl w:val="0"/>
          <w:numId w:val="26"/>
        </w:numPr>
        <w:spacing w:after="0" w:line="264" w:lineRule="auto"/>
        <w:jc w:val="both"/>
      </w:pPr>
      <w:r>
        <w:rPr>
          <w:rFonts w:ascii="Times New Roman" w:hAnsi="Times New Roman"/>
          <w:color w:val="000000"/>
          <w:sz w:val="28"/>
        </w:rPr>
        <w:t>Спектры различных газов.</w:t>
      </w:r>
    </w:p>
    <w:p w:rsidR="00E970A2" w:rsidRDefault="00FC4D85">
      <w:pPr>
        <w:numPr>
          <w:ilvl w:val="0"/>
          <w:numId w:val="26"/>
        </w:numPr>
        <w:spacing w:after="0" w:line="264" w:lineRule="auto"/>
        <w:jc w:val="both"/>
      </w:pPr>
      <w:r>
        <w:rPr>
          <w:rFonts w:ascii="Times New Roman" w:hAnsi="Times New Roman"/>
          <w:color w:val="000000"/>
          <w:sz w:val="28"/>
        </w:rPr>
        <w:t>Спектр водорода.</w:t>
      </w:r>
    </w:p>
    <w:p w:rsidR="00E970A2" w:rsidRPr="00FC4D85" w:rsidRDefault="00FC4D85">
      <w:pPr>
        <w:numPr>
          <w:ilvl w:val="0"/>
          <w:numId w:val="26"/>
        </w:numPr>
        <w:spacing w:after="0" w:line="264" w:lineRule="auto"/>
        <w:jc w:val="both"/>
        <w:rPr>
          <w:lang w:val="ru-RU"/>
        </w:rPr>
      </w:pPr>
      <w:r w:rsidRPr="00FC4D85">
        <w:rPr>
          <w:rFonts w:ascii="Times New Roman" w:hAnsi="Times New Roman"/>
          <w:color w:val="000000"/>
          <w:sz w:val="28"/>
          <w:lang w:val="ru-RU"/>
        </w:rPr>
        <w:t>Наблюдение треков в камере Вильсона.</w:t>
      </w:r>
    </w:p>
    <w:p w:rsidR="00E970A2" w:rsidRDefault="00FC4D85">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E970A2" w:rsidRPr="00FC4D85" w:rsidRDefault="00FC4D85">
      <w:pPr>
        <w:numPr>
          <w:ilvl w:val="0"/>
          <w:numId w:val="26"/>
        </w:numPr>
        <w:spacing w:after="0" w:line="264" w:lineRule="auto"/>
        <w:jc w:val="both"/>
        <w:rPr>
          <w:lang w:val="ru-RU"/>
        </w:rPr>
      </w:pPr>
      <w:r w:rsidRPr="00FC4D85">
        <w:rPr>
          <w:rFonts w:ascii="Times New Roman" w:hAnsi="Times New Roman"/>
          <w:color w:val="000000"/>
          <w:sz w:val="28"/>
          <w:lang w:val="ru-RU"/>
        </w:rPr>
        <w:t>Регистрация излучения природных минералов и продуктов.</w:t>
      </w:r>
    </w:p>
    <w:p w:rsidR="00E970A2" w:rsidRDefault="00FC4D85">
      <w:pPr>
        <w:spacing w:after="0" w:line="264" w:lineRule="auto"/>
        <w:ind w:firstLine="600"/>
        <w:jc w:val="both"/>
      </w:pPr>
      <w:r>
        <w:rPr>
          <w:rFonts w:ascii="Times New Roman" w:hAnsi="Times New Roman"/>
          <w:b/>
          <w:i/>
          <w:color w:val="000000"/>
          <w:sz w:val="28"/>
        </w:rPr>
        <w:t>Лабораторные работы и опыты.</w:t>
      </w:r>
    </w:p>
    <w:p w:rsidR="00E970A2" w:rsidRPr="00FC4D85" w:rsidRDefault="00FC4D85">
      <w:pPr>
        <w:numPr>
          <w:ilvl w:val="0"/>
          <w:numId w:val="27"/>
        </w:numPr>
        <w:spacing w:after="0" w:line="264" w:lineRule="auto"/>
        <w:jc w:val="both"/>
        <w:rPr>
          <w:lang w:val="ru-RU"/>
        </w:rPr>
      </w:pPr>
      <w:r w:rsidRPr="00FC4D85">
        <w:rPr>
          <w:rFonts w:ascii="Times New Roman" w:hAnsi="Times New Roman"/>
          <w:color w:val="000000"/>
          <w:sz w:val="28"/>
          <w:lang w:val="ru-RU"/>
        </w:rPr>
        <w:t>Наблюдение сплошных и линейчатых спектров излучения.</w:t>
      </w:r>
    </w:p>
    <w:p w:rsidR="00E970A2" w:rsidRPr="00FC4D85" w:rsidRDefault="00FC4D85">
      <w:pPr>
        <w:numPr>
          <w:ilvl w:val="0"/>
          <w:numId w:val="27"/>
        </w:numPr>
        <w:spacing w:after="0" w:line="264" w:lineRule="auto"/>
        <w:jc w:val="both"/>
        <w:rPr>
          <w:lang w:val="ru-RU"/>
        </w:rPr>
      </w:pPr>
      <w:r w:rsidRPr="00FC4D85">
        <w:rPr>
          <w:rFonts w:ascii="Times New Roman" w:hAnsi="Times New Roman"/>
          <w:color w:val="000000"/>
          <w:sz w:val="28"/>
          <w:lang w:val="ru-RU"/>
        </w:rPr>
        <w:t>Исследование треков: измерение энергии частицы по тормозному пути (по фотографиям).</w:t>
      </w:r>
    </w:p>
    <w:p w:rsidR="00E970A2" w:rsidRDefault="00FC4D85">
      <w:pPr>
        <w:numPr>
          <w:ilvl w:val="0"/>
          <w:numId w:val="27"/>
        </w:numPr>
        <w:spacing w:after="0" w:line="264" w:lineRule="auto"/>
        <w:jc w:val="both"/>
      </w:pPr>
      <w:r>
        <w:rPr>
          <w:rFonts w:ascii="Times New Roman" w:hAnsi="Times New Roman"/>
          <w:color w:val="000000"/>
          <w:sz w:val="28"/>
        </w:rPr>
        <w:t>Измерение радиоактивного фона.</w:t>
      </w:r>
    </w:p>
    <w:p w:rsidR="00E970A2" w:rsidRPr="00964A50" w:rsidRDefault="00FC4D85">
      <w:pPr>
        <w:spacing w:after="0" w:line="264" w:lineRule="auto"/>
        <w:ind w:firstLine="600"/>
        <w:jc w:val="both"/>
        <w:rPr>
          <w:lang w:val="ru-RU"/>
        </w:rPr>
      </w:pPr>
      <w:r w:rsidRPr="00964A50">
        <w:rPr>
          <w:rFonts w:ascii="Times New Roman" w:hAnsi="Times New Roman"/>
          <w:b/>
          <w:color w:val="000000"/>
          <w:sz w:val="28"/>
          <w:lang w:val="ru-RU"/>
        </w:rPr>
        <w:t>Повторительно-обобщающий модуль.</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FC4D85">
        <w:rPr>
          <w:rFonts w:ascii="Times New Roman" w:hAnsi="Times New Roman"/>
          <w:color w:val="FF0000"/>
          <w:sz w:val="28"/>
          <w:lang w:val="ru-RU"/>
        </w:rPr>
        <w:t xml:space="preserve"> </w:t>
      </w:r>
      <w:r w:rsidRPr="00FC4D85">
        <w:rPr>
          <w:rFonts w:ascii="Times New Roman" w:hAnsi="Times New Roman"/>
          <w:color w:val="000000"/>
          <w:sz w:val="28"/>
          <w:lang w:val="ru-RU"/>
        </w:rPr>
        <w:t xml:space="preserve">грамотность: освоение научных методов исследования </w:t>
      </w:r>
      <w:r w:rsidRPr="00FC4D85">
        <w:rPr>
          <w:rFonts w:ascii="Times New Roman" w:hAnsi="Times New Roman"/>
          <w:color w:val="000000"/>
          <w:sz w:val="28"/>
          <w:lang w:val="ru-RU"/>
        </w:rPr>
        <w:lastRenderedPageBreak/>
        <w:t>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E970A2" w:rsidRPr="00FC4D85" w:rsidRDefault="00FC4D85">
      <w:pPr>
        <w:spacing w:after="0" w:line="264" w:lineRule="auto"/>
        <w:ind w:left="120"/>
        <w:jc w:val="both"/>
        <w:rPr>
          <w:lang w:val="ru-RU"/>
        </w:rPr>
      </w:pPr>
      <w:r w:rsidRPr="00FC4D85">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970A2" w:rsidRPr="00FC4D85" w:rsidRDefault="00E970A2">
      <w:pPr>
        <w:rPr>
          <w:lang w:val="ru-RU"/>
        </w:rPr>
        <w:sectPr w:rsidR="00E970A2" w:rsidRPr="00FC4D85">
          <w:pgSz w:w="11906" w:h="16383"/>
          <w:pgMar w:top="1134" w:right="850" w:bottom="1134" w:left="1701" w:header="720" w:footer="720" w:gutter="0"/>
          <w:cols w:space="720"/>
        </w:sectPr>
      </w:pPr>
    </w:p>
    <w:p w:rsidR="00E970A2" w:rsidRPr="00FC4D85" w:rsidRDefault="00FC4D85">
      <w:pPr>
        <w:spacing w:after="0" w:line="264" w:lineRule="auto"/>
        <w:ind w:left="120"/>
        <w:jc w:val="both"/>
        <w:rPr>
          <w:lang w:val="ru-RU"/>
        </w:rPr>
      </w:pPr>
      <w:bookmarkStart w:id="7" w:name="_Toc124426206"/>
      <w:bookmarkStart w:id="8" w:name="block-33459468"/>
      <w:bookmarkEnd w:id="5"/>
      <w:bookmarkEnd w:id="7"/>
      <w:r w:rsidRPr="00FC4D85">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E970A2" w:rsidRPr="00FC4D85" w:rsidRDefault="00FC4D85">
      <w:pPr>
        <w:spacing w:after="0" w:line="264" w:lineRule="auto"/>
        <w:ind w:firstLine="600"/>
        <w:jc w:val="both"/>
        <w:rPr>
          <w:lang w:val="ru-RU"/>
        </w:rPr>
      </w:pPr>
      <w:bookmarkStart w:id="9" w:name="_Toc124412006"/>
      <w:bookmarkEnd w:id="9"/>
      <w:r w:rsidRPr="00FC4D85">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E970A2" w:rsidRDefault="00FC4D85">
      <w:pPr>
        <w:numPr>
          <w:ilvl w:val="0"/>
          <w:numId w:val="28"/>
        </w:numPr>
        <w:spacing w:after="0" w:line="264" w:lineRule="auto"/>
        <w:jc w:val="both"/>
      </w:pPr>
      <w:r>
        <w:rPr>
          <w:rFonts w:ascii="Times New Roman" w:hAnsi="Times New Roman"/>
          <w:b/>
          <w:color w:val="000000"/>
          <w:sz w:val="28"/>
        </w:rPr>
        <w:t>1) патриотического воспитания: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ценностное отношение к достижениям российских учёных-физиков;</w:t>
      </w:r>
    </w:p>
    <w:p w:rsidR="00E970A2" w:rsidRPr="00FC4D85" w:rsidRDefault="00FC4D85">
      <w:pPr>
        <w:numPr>
          <w:ilvl w:val="0"/>
          <w:numId w:val="28"/>
        </w:numPr>
        <w:spacing w:after="0" w:line="264" w:lineRule="auto"/>
        <w:jc w:val="both"/>
        <w:rPr>
          <w:lang w:val="ru-RU"/>
        </w:rPr>
      </w:pPr>
      <w:r w:rsidRPr="00FC4D85">
        <w:rPr>
          <w:rFonts w:ascii="Times New Roman" w:hAnsi="Times New Roman"/>
          <w:b/>
          <w:color w:val="000000"/>
          <w:sz w:val="28"/>
          <w:lang w:val="ru-RU"/>
        </w:rPr>
        <w:t>2) гражданского и духовно-нравственного воспитания: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готовность к активному участию в обсуждении общественно</w:t>
      </w:r>
      <w:r w:rsidRPr="00FC4D85">
        <w:rPr>
          <w:rFonts w:ascii="Times New Roman" w:hAnsi="Times New Roman"/>
          <w:color w:val="FF0000"/>
          <w:sz w:val="28"/>
          <w:lang w:val="ru-RU"/>
        </w:rPr>
        <w:t xml:space="preserve"> </w:t>
      </w:r>
      <w:r w:rsidRPr="00FC4D85">
        <w:rPr>
          <w:rFonts w:ascii="Times New Roman" w:hAnsi="Times New Roman"/>
          <w:color w:val="000000"/>
          <w:sz w:val="28"/>
          <w:lang w:val="ru-RU"/>
        </w:rPr>
        <w:t>значимых</w:t>
      </w:r>
      <w:r w:rsidRPr="00FC4D85">
        <w:rPr>
          <w:rFonts w:ascii="Times New Roman" w:hAnsi="Times New Roman"/>
          <w:color w:val="FF0000"/>
          <w:sz w:val="28"/>
          <w:lang w:val="ru-RU"/>
        </w:rPr>
        <w:t xml:space="preserve"> </w:t>
      </w:r>
      <w:r w:rsidRPr="00FC4D85">
        <w:rPr>
          <w:rFonts w:ascii="Times New Roman" w:hAnsi="Times New Roman"/>
          <w:color w:val="000000"/>
          <w:sz w:val="28"/>
          <w:lang w:val="ru-RU"/>
        </w:rPr>
        <w:t>и этических проблем, связанных с практическим применением достижений физики;</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осознание важности морально-этических принципов в деятельности учёного;</w:t>
      </w:r>
    </w:p>
    <w:p w:rsidR="00E970A2" w:rsidRDefault="00FC4D85">
      <w:pPr>
        <w:numPr>
          <w:ilvl w:val="0"/>
          <w:numId w:val="28"/>
        </w:numPr>
        <w:spacing w:after="0" w:line="264" w:lineRule="auto"/>
        <w:jc w:val="both"/>
      </w:pPr>
      <w:r>
        <w:rPr>
          <w:rFonts w:ascii="Times New Roman" w:hAnsi="Times New Roman"/>
          <w:b/>
          <w:color w:val="000000"/>
          <w:sz w:val="28"/>
        </w:rPr>
        <w:t>3) эстетического воспитания: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E970A2" w:rsidRDefault="00FC4D85">
      <w:pPr>
        <w:numPr>
          <w:ilvl w:val="0"/>
          <w:numId w:val="28"/>
        </w:numPr>
        <w:spacing w:after="0" w:line="264" w:lineRule="auto"/>
        <w:jc w:val="both"/>
      </w:pPr>
      <w:r>
        <w:rPr>
          <w:rFonts w:ascii="Times New Roman" w:hAnsi="Times New Roman"/>
          <w:b/>
          <w:color w:val="000000"/>
          <w:sz w:val="28"/>
        </w:rPr>
        <w:t>4) ценности научного познания: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E970A2" w:rsidRPr="00FC4D85" w:rsidRDefault="00FC4D85">
      <w:pPr>
        <w:numPr>
          <w:ilvl w:val="0"/>
          <w:numId w:val="28"/>
        </w:numPr>
        <w:spacing w:after="0" w:line="264" w:lineRule="auto"/>
        <w:jc w:val="both"/>
        <w:rPr>
          <w:lang w:val="ru-RU"/>
        </w:rPr>
      </w:pPr>
      <w:r w:rsidRPr="00FC4D85">
        <w:rPr>
          <w:rFonts w:ascii="Times New Roman" w:hAnsi="Times New Roman"/>
          <w:b/>
          <w:color w:val="000000"/>
          <w:sz w:val="28"/>
          <w:lang w:val="ru-RU"/>
        </w:rPr>
        <w:t>5) формирования культуры здоровья и эмоционального благополучия: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E970A2" w:rsidRDefault="00FC4D85">
      <w:pPr>
        <w:numPr>
          <w:ilvl w:val="0"/>
          <w:numId w:val="28"/>
        </w:numPr>
        <w:spacing w:after="0" w:line="264" w:lineRule="auto"/>
        <w:jc w:val="both"/>
      </w:pPr>
      <w:r>
        <w:rPr>
          <w:rFonts w:ascii="Times New Roman" w:hAnsi="Times New Roman"/>
          <w:b/>
          <w:color w:val="000000"/>
          <w:sz w:val="28"/>
        </w:rPr>
        <w:t>6) трудового воспитания: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w:t>
      </w:r>
      <w:r w:rsidRPr="00FC4D85">
        <w:rPr>
          <w:rFonts w:ascii="Times New Roman" w:hAnsi="Times New Roman"/>
          <w:color w:val="000000"/>
          <w:sz w:val="28"/>
          <w:lang w:val="ru-RU"/>
        </w:rPr>
        <w:lastRenderedPageBreak/>
        <w:t>социальной направленности, требующих в том числе и физических знаний;</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интерес к практическому изучению профессий, связанных с физикой;</w:t>
      </w:r>
    </w:p>
    <w:p w:rsidR="00E970A2" w:rsidRDefault="00FC4D85">
      <w:pPr>
        <w:numPr>
          <w:ilvl w:val="0"/>
          <w:numId w:val="28"/>
        </w:numPr>
        <w:spacing w:after="0" w:line="264" w:lineRule="auto"/>
        <w:jc w:val="both"/>
      </w:pPr>
      <w:r>
        <w:rPr>
          <w:rFonts w:ascii="Times New Roman" w:hAnsi="Times New Roman"/>
          <w:b/>
          <w:color w:val="000000"/>
          <w:sz w:val="28"/>
        </w:rPr>
        <w:t>7) экологического воспитания:</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E970A2" w:rsidRPr="00FC4D85" w:rsidRDefault="00FC4D85">
      <w:pPr>
        <w:numPr>
          <w:ilvl w:val="0"/>
          <w:numId w:val="28"/>
        </w:numPr>
        <w:spacing w:after="0" w:line="264" w:lineRule="auto"/>
        <w:jc w:val="both"/>
        <w:rPr>
          <w:lang w:val="ru-RU"/>
        </w:rPr>
      </w:pPr>
      <w:r w:rsidRPr="00FC4D85">
        <w:rPr>
          <w:rFonts w:ascii="Times New Roman" w:hAnsi="Times New Roman"/>
          <w:b/>
          <w:color w:val="000000"/>
          <w:sz w:val="28"/>
          <w:lang w:val="ru-RU"/>
        </w:rPr>
        <w:t>8) адаптации к изменяющимся условиям социальной и природной среды:</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повышение уровня своей компетентности через практическую деятельность;</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планирование своего развития в приобретении новых физических знаний;</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E970A2" w:rsidRPr="00FC4D85" w:rsidRDefault="00FC4D85">
      <w:pPr>
        <w:numPr>
          <w:ilvl w:val="0"/>
          <w:numId w:val="28"/>
        </w:numPr>
        <w:spacing w:after="0" w:line="264" w:lineRule="auto"/>
        <w:jc w:val="both"/>
        <w:rPr>
          <w:lang w:val="ru-RU"/>
        </w:rPr>
      </w:pPr>
      <w:r>
        <w:rPr>
          <w:rFonts w:ascii="Symbol" w:hAnsi="Symbol"/>
          <w:color w:val="000000"/>
          <w:sz w:val="28"/>
        </w:rPr>
        <w:t></w:t>
      </w:r>
      <w:r w:rsidRPr="00FC4D85">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МЕТАПРЕДМЕТНЫЕ РЕЗУЛЬТАТЫ</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FC4D85">
        <w:rPr>
          <w:rFonts w:ascii="Times New Roman" w:hAnsi="Times New Roman"/>
          <w:b/>
          <w:color w:val="000000"/>
          <w:sz w:val="28"/>
          <w:lang w:val="ru-RU"/>
        </w:rPr>
        <w:t>метапредметные результаты</w:t>
      </w:r>
      <w:r w:rsidRPr="00FC4D85">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Познавательные универсальные учебные действия</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Базовые логические действия:</w:t>
      </w:r>
    </w:p>
    <w:p w:rsidR="00E970A2" w:rsidRPr="00FC4D85" w:rsidRDefault="00FC4D85">
      <w:pPr>
        <w:numPr>
          <w:ilvl w:val="0"/>
          <w:numId w:val="29"/>
        </w:numPr>
        <w:spacing w:after="0" w:line="264" w:lineRule="auto"/>
        <w:jc w:val="both"/>
        <w:rPr>
          <w:lang w:val="ru-RU"/>
        </w:rPr>
      </w:pPr>
      <w:r w:rsidRPr="00FC4D85">
        <w:rPr>
          <w:rFonts w:ascii="Times New Roman" w:hAnsi="Times New Roman"/>
          <w:color w:val="000000"/>
          <w:sz w:val="28"/>
          <w:lang w:val="ru-RU"/>
        </w:rPr>
        <w:lastRenderedPageBreak/>
        <w:t>выявлять и характеризовать существенные признаки объектов (явлений);</w:t>
      </w:r>
    </w:p>
    <w:p w:rsidR="00E970A2" w:rsidRPr="00FC4D85" w:rsidRDefault="00FC4D85">
      <w:pPr>
        <w:numPr>
          <w:ilvl w:val="0"/>
          <w:numId w:val="29"/>
        </w:numPr>
        <w:spacing w:after="0" w:line="264" w:lineRule="auto"/>
        <w:jc w:val="both"/>
        <w:rPr>
          <w:lang w:val="ru-RU"/>
        </w:rPr>
      </w:pPr>
      <w:r w:rsidRPr="00FC4D85">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E970A2" w:rsidRPr="00FC4D85" w:rsidRDefault="00FC4D85">
      <w:pPr>
        <w:numPr>
          <w:ilvl w:val="0"/>
          <w:numId w:val="29"/>
        </w:numPr>
        <w:spacing w:after="0" w:line="264" w:lineRule="auto"/>
        <w:jc w:val="both"/>
        <w:rPr>
          <w:lang w:val="ru-RU"/>
        </w:rPr>
      </w:pPr>
      <w:r w:rsidRPr="00FC4D85">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E970A2" w:rsidRPr="00FC4D85" w:rsidRDefault="00FC4D85">
      <w:pPr>
        <w:numPr>
          <w:ilvl w:val="0"/>
          <w:numId w:val="29"/>
        </w:numPr>
        <w:spacing w:after="0" w:line="264" w:lineRule="auto"/>
        <w:jc w:val="both"/>
        <w:rPr>
          <w:lang w:val="ru-RU"/>
        </w:rPr>
      </w:pPr>
      <w:r w:rsidRPr="00FC4D85">
        <w:rPr>
          <w:rFonts w:ascii="Times New Roman" w:hAnsi="Times New Roman"/>
          <w:color w:val="000000"/>
          <w:sz w:val="28"/>
          <w:lang w:val="ru-RU"/>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970A2" w:rsidRPr="00FC4D85" w:rsidRDefault="00FC4D85">
      <w:pPr>
        <w:numPr>
          <w:ilvl w:val="0"/>
          <w:numId w:val="29"/>
        </w:numPr>
        <w:spacing w:after="0" w:line="264" w:lineRule="auto"/>
        <w:jc w:val="both"/>
        <w:rPr>
          <w:lang w:val="ru-RU"/>
        </w:rPr>
      </w:pPr>
      <w:r w:rsidRPr="00FC4D85">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970A2" w:rsidRDefault="00FC4D8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E970A2" w:rsidRPr="00FC4D85" w:rsidRDefault="00FC4D85">
      <w:pPr>
        <w:numPr>
          <w:ilvl w:val="0"/>
          <w:numId w:val="30"/>
        </w:numPr>
        <w:spacing w:after="0" w:line="264" w:lineRule="auto"/>
        <w:jc w:val="both"/>
        <w:rPr>
          <w:lang w:val="ru-RU"/>
        </w:rPr>
      </w:pPr>
      <w:r w:rsidRPr="00FC4D85">
        <w:rPr>
          <w:rFonts w:ascii="Times New Roman" w:hAnsi="Times New Roman"/>
          <w:color w:val="000000"/>
          <w:sz w:val="28"/>
          <w:lang w:val="ru-RU"/>
        </w:rPr>
        <w:t>использовать вопросы как исследовательский инструмент познания;</w:t>
      </w:r>
    </w:p>
    <w:p w:rsidR="00E970A2" w:rsidRPr="00FC4D85" w:rsidRDefault="00FC4D85">
      <w:pPr>
        <w:numPr>
          <w:ilvl w:val="0"/>
          <w:numId w:val="30"/>
        </w:numPr>
        <w:spacing w:after="0" w:line="264" w:lineRule="auto"/>
        <w:jc w:val="both"/>
        <w:rPr>
          <w:lang w:val="ru-RU"/>
        </w:rPr>
      </w:pPr>
      <w:r w:rsidRPr="00FC4D85">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E970A2" w:rsidRPr="00FC4D85" w:rsidRDefault="00FC4D85">
      <w:pPr>
        <w:numPr>
          <w:ilvl w:val="0"/>
          <w:numId w:val="30"/>
        </w:numPr>
        <w:spacing w:after="0" w:line="264" w:lineRule="auto"/>
        <w:jc w:val="both"/>
        <w:rPr>
          <w:lang w:val="ru-RU"/>
        </w:rPr>
      </w:pPr>
      <w:r w:rsidRPr="00FC4D85">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E970A2" w:rsidRPr="00FC4D85" w:rsidRDefault="00FC4D85">
      <w:pPr>
        <w:numPr>
          <w:ilvl w:val="0"/>
          <w:numId w:val="30"/>
        </w:numPr>
        <w:spacing w:after="0" w:line="264" w:lineRule="auto"/>
        <w:jc w:val="both"/>
        <w:rPr>
          <w:lang w:val="ru-RU"/>
        </w:rPr>
      </w:pPr>
      <w:r w:rsidRPr="00FC4D85">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E970A2" w:rsidRPr="00FC4D85" w:rsidRDefault="00FC4D85">
      <w:pPr>
        <w:numPr>
          <w:ilvl w:val="0"/>
          <w:numId w:val="30"/>
        </w:numPr>
        <w:spacing w:after="0" w:line="264" w:lineRule="auto"/>
        <w:jc w:val="both"/>
        <w:rPr>
          <w:lang w:val="ru-RU"/>
        </w:rPr>
      </w:pPr>
      <w:r w:rsidRPr="00FC4D85">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E970A2" w:rsidRDefault="00FC4D85">
      <w:pPr>
        <w:spacing w:after="0" w:line="264" w:lineRule="auto"/>
        <w:ind w:left="120"/>
        <w:jc w:val="both"/>
      </w:pPr>
      <w:r>
        <w:rPr>
          <w:rFonts w:ascii="Times New Roman" w:hAnsi="Times New Roman"/>
          <w:b/>
          <w:color w:val="000000"/>
          <w:sz w:val="28"/>
        </w:rPr>
        <w:t>Работа с информацией:</w:t>
      </w:r>
    </w:p>
    <w:p w:rsidR="00E970A2" w:rsidRPr="00FC4D85" w:rsidRDefault="00FC4D85">
      <w:pPr>
        <w:numPr>
          <w:ilvl w:val="0"/>
          <w:numId w:val="31"/>
        </w:numPr>
        <w:spacing w:after="0" w:line="264" w:lineRule="auto"/>
        <w:jc w:val="both"/>
        <w:rPr>
          <w:lang w:val="ru-RU"/>
        </w:rPr>
      </w:pPr>
      <w:r w:rsidRPr="00FC4D85">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970A2" w:rsidRPr="00FC4D85" w:rsidRDefault="00FC4D85">
      <w:pPr>
        <w:numPr>
          <w:ilvl w:val="0"/>
          <w:numId w:val="31"/>
        </w:numPr>
        <w:spacing w:after="0" w:line="264" w:lineRule="auto"/>
        <w:jc w:val="both"/>
        <w:rPr>
          <w:lang w:val="ru-RU"/>
        </w:rPr>
      </w:pPr>
      <w:r w:rsidRPr="00FC4D85">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E970A2" w:rsidRPr="00FC4D85" w:rsidRDefault="00FC4D85">
      <w:pPr>
        <w:numPr>
          <w:ilvl w:val="0"/>
          <w:numId w:val="31"/>
        </w:numPr>
        <w:spacing w:after="0" w:line="264" w:lineRule="auto"/>
        <w:jc w:val="both"/>
        <w:rPr>
          <w:lang w:val="ru-RU"/>
        </w:rPr>
      </w:pPr>
      <w:r w:rsidRPr="00FC4D85">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970A2" w:rsidRDefault="00FC4D8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выражать свою точку зрения в устных и письменных текстах;</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970A2" w:rsidRPr="00FC4D85" w:rsidRDefault="00FC4D85">
      <w:pPr>
        <w:numPr>
          <w:ilvl w:val="0"/>
          <w:numId w:val="32"/>
        </w:numPr>
        <w:spacing w:after="0" w:line="264" w:lineRule="auto"/>
        <w:jc w:val="both"/>
        <w:rPr>
          <w:lang w:val="ru-RU"/>
        </w:rPr>
      </w:pPr>
      <w:r w:rsidRPr="00FC4D8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Регулятивные универсальные учебные действия</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Самоорганизация:</w:t>
      </w:r>
    </w:p>
    <w:p w:rsidR="00E970A2" w:rsidRPr="00FC4D85" w:rsidRDefault="00FC4D85">
      <w:pPr>
        <w:numPr>
          <w:ilvl w:val="0"/>
          <w:numId w:val="33"/>
        </w:numPr>
        <w:spacing w:after="0" w:line="264" w:lineRule="auto"/>
        <w:jc w:val="both"/>
        <w:rPr>
          <w:lang w:val="ru-RU"/>
        </w:rPr>
      </w:pPr>
      <w:r w:rsidRPr="00FC4D85">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E970A2" w:rsidRPr="00FC4D85" w:rsidRDefault="00FC4D85">
      <w:pPr>
        <w:numPr>
          <w:ilvl w:val="0"/>
          <w:numId w:val="33"/>
        </w:numPr>
        <w:spacing w:after="0" w:line="264" w:lineRule="auto"/>
        <w:jc w:val="both"/>
        <w:rPr>
          <w:lang w:val="ru-RU"/>
        </w:rPr>
      </w:pPr>
      <w:r w:rsidRPr="00FC4D85">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E970A2" w:rsidRPr="00FC4D85" w:rsidRDefault="00FC4D85">
      <w:pPr>
        <w:numPr>
          <w:ilvl w:val="0"/>
          <w:numId w:val="33"/>
        </w:numPr>
        <w:spacing w:after="0" w:line="264" w:lineRule="auto"/>
        <w:jc w:val="both"/>
        <w:rPr>
          <w:lang w:val="ru-RU"/>
        </w:rPr>
      </w:pPr>
      <w:r w:rsidRPr="00FC4D85">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970A2" w:rsidRPr="00FC4D85" w:rsidRDefault="00FC4D85">
      <w:pPr>
        <w:numPr>
          <w:ilvl w:val="0"/>
          <w:numId w:val="33"/>
        </w:numPr>
        <w:spacing w:after="0" w:line="264" w:lineRule="auto"/>
        <w:jc w:val="both"/>
        <w:rPr>
          <w:lang w:val="ru-RU"/>
        </w:rPr>
      </w:pPr>
      <w:r w:rsidRPr="00FC4D85">
        <w:rPr>
          <w:rFonts w:ascii="Times New Roman" w:hAnsi="Times New Roman"/>
          <w:color w:val="000000"/>
          <w:sz w:val="28"/>
          <w:lang w:val="ru-RU"/>
        </w:rPr>
        <w:t>делать выбор и брать ответственность за решение.</w:t>
      </w:r>
    </w:p>
    <w:p w:rsidR="00E970A2" w:rsidRDefault="00FC4D85">
      <w:pPr>
        <w:spacing w:after="0" w:line="264" w:lineRule="auto"/>
        <w:ind w:left="120"/>
        <w:jc w:val="both"/>
      </w:pPr>
      <w:r>
        <w:rPr>
          <w:rFonts w:ascii="Times New Roman" w:hAnsi="Times New Roman"/>
          <w:b/>
          <w:color w:val="000000"/>
          <w:sz w:val="28"/>
        </w:rPr>
        <w:t>Самоконтроль, эмоциональный интеллект:</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t>давать адекватную оценку ситуации и предлагать план её изменения;</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t>оценивать соответствие результата цели и условиям;</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E970A2" w:rsidRPr="00FC4D85" w:rsidRDefault="00FC4D85">
      <w:pPr>
        <w:numPr>
          <w:ilvl w:val="0"/>
          <w:numId w:val="34"/>
        </w:numPr>
        <w:spacing w:after="0" w:line="264" w:lineRule="auto"/>
        <w:jc w:val="both"/>
        <w:rPr>
          <w:lang w:val="ru-RU"/>
        </w:rPr>
      </w:pPr>
      <w:r w:rsidRPr="00FC4D85">
        <w:rPr>
          <w:rFonts w:ascii="Times New Roman" w:hAnsi="Times New Roman"/>
          <w:color w:val="000000"/>
          <w:sz w:val="28"/>
          <w:lang w:val="ru-RU"/>
        </w:rPr>
        <w:lastRenderedPageBreak/>
        <w:t>признавать своё право на ошибку при решении физических задач или в утверждениях на научные темы и такое же право другого.</w:t>
      </w:r>
    </w:p>
    <w:p w:rsidR="00E970A2" w:rsidRPr="00FC4D85" w:rsidRDefault="00E970A2">
      <w:pPr>
        <w:spacing w:after="0" w:line="264" w:lineRule="auto"/>
        <w:ind w:left="120"/>
        <w:jc w:val="both"/>
        <w:rPr>
          <w:lang w:val="ru-RU"/>
        </w:rPr>
      </w:pPr>
    </w:p>
    <w:p w:rsidR="00E970A2" w:rsidRPr="00FC4D85" w:rsidRDefault="00FC4D85">
      <w:pPr>
        <w:spacing w:after="0" w:line="264" w:lineRule="auto"/>
        <w:ind w:left="120"/>
        <w:jc w:val="both"/>
        <w:rPr>
          <w:lang w:val="ru-RU"/>
        </w:rPr>
      </w:pPr>
      <w:r w:rsidRPr="00FC4D85">
        <w:rPr>
          <w:rFonts w:ascii="Times New Roman" w:hAnsi="Times New Roman"/>
          <w:b/>
          <w:color w:val="000000"/>
          <w:sz w:val="28"/>
          <w:lang w:val="ru-RU"/>
        </w:rPr>
        <w:t xml:space="preserve">ПРЕДМЕТНЫЕ РЕЗУЛЬТАТЫ </w:t>
      </w:r>
    </w:p>
    <w:p w:rsidR="00E970A2" w:rsidRPr="00FC4D85" w:rsidRDefault="00E970A2">
      <w:pPr>
        <w:spacing w:after="0" w:line="264" w:lineRule="auto"/>
        <w:ind w:left="120"/>
        <w:jc w:val="both"/>
        <w:rPr>
          <w:lang w:val="ru-RU"/>
        </w:rPr>
      </w:pP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К концу обучения </w:t>
      </w:r>
      <w:r w:rsidRPr="00FC4D85">
        <w:rPr>
          <w:rFonts w:ascii="Times New Roman" w:hAnsi="Times New Roman"/>
          <w:b/>
          <w:color w:val="000000"/>
          <w:sz w:val="28"/>
          <w:lang w:val="ru-RU"/>
        </w:rPr>
        <w:t>в 7 классе</w:t>
      </w:r>
      <w:r w:rsidRPr="00FC4D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lastRenderedPageBreak/>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w:t>
      </w:r>
      <w:r w:rsidRPr="00FC4D85">
        <w:rPr>
          <w:rFonts w:ascii="Times New Roman" w:hAnsi="Times New Roman"/>
          <w:color w:val="000000"/>
          <w:sz w:val="28"/>
          <w:lang w:val="ru-RU"/>
        </w:rPr>
        <w:lastRenderedPageBreak/>
        <w:t>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соблюдать правила техники безопасности при работе с лабораторным оборудованием;</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 xml:space="preserve">создавать собственные краткие письменные и устные сообщения на основе 2–3 источников информации физического содержания, в том </w:t>
      </w:r>
      <w:r w:rsidRPr="00FC4D85">
        <w:rPr>
          <w:rFonts w:ascii="Times New Roman" w:hAnsi="Times New Roman"/>
          <w:color w:val="000000"/>
          <w:sz w:val="28"/>
          <w:lang w:val="ru-RU"/>
        </w:rPr>
        <w:lastRenderedPageBreak/>
        <w:t>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E970A2" w:rsidRPr="00FC4D85" w:rsidRDefault="00FC4D85">
      <w:pPr>
        <w:numPr>
          <w:ilvl w:val="0"/>
          <w:numId w:val="35"/>
        </w:numPr>
        <w:spacing w:after="0" w:line="264" w:lineRule="auto"/>
        <w:jc w:val="both"/>
        <w:rPr>
          <w:lang w:val="ru-RU"/>
        </w:rPr>
      </w:pPr>
      <w:r w:rsidRPr="00FC4D85">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К концу обучения </w:t>
      </w:r>
      <w:r w:rsidRPr="00FC4D85">
        <w:rPr>
          <w:rFonts w:ascii="Times New Roman" w:hAnsi="Times New Roman"/>
          <w:b/>
          <w:color w:val="000000"/>
          <w:sz w:val="28"/>
          <w:lang w:val="ru-RU"/>
        </w:rPr>
        <w:t>в 8 классе</w:t>
      </w:r>
      <w:r w:rsidRPr="00FC4D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w:t>
      </w:r>
      <w:r w:rsidRPr="00FC4D85">
        <w:rPr>
          <w:rFonts w:ascii="Times New Roman" w:hAnsi="Times New Roman"/>
          <w:color w:val="000000"/>
          <w:sz w:val="28"/>
          <w:lang w:val="ru-RU"/>
        </w:rPr>
        <w:lastRenderedPageBreak/>
        <w:t>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w:t>
      </w:r>
      <w:r w:rsidRPr="00FC4D85">
        <w:rPr>
          <w:rFonts w:ascii="Times New Roman" w:hAnsi="Times New Roman"/>
          <w:color w:val="000000"/>
          <w:sz w:val="28"/>
          <w:lang w:val="ru-RU"/>
        </w:rPr>
        <w:lastRenderedPageBreak/>
        <w:t>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соблюдать правила техники безопасности при работе с лабораторным оборудованием;</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w:t>
      </w:r>
      <w:r w:rsidRPr="00FC4D85">
        <w:rPr>
          <w:rFonts w:ascii="Times New Roman" w:hAnsi="Times New Roman"/>
          <w:color w:val="000000"/>
          <w:sz w:val="28"/>
          <w:lang w:val="ru-RU"/>
        </w:rPr>
        <w:lastRenderedPageBreak/>
        <w:t>цепей с последовательным и параллельным соединением элементов, различая условные обозначения элементов электрических цепей;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970A2" w:rsidRPr="00FC4D85" w:rsidRDefault="00FC4D85">
      <w:pPr>
        <w:numPr>
          <w:ilvl w:val="0"/>
          <w:numId w:val="36"/>
        </w:numPr>
        <w:spacing w:after="0" w:line="264" w:lineRule="auto"/>
        <w:jc w:val="both"/>
        <w:rPr>
          <w:lang w:val="ru-RU"/>
        </w:rPr>
      </w:pPr>
      <w:r w:rsidRPr="00FC4D85">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970A2" w:rsidRPr="00FC4D85" w:rsidRDefault="00FC4D85">
      <w:pPr>
        <w:spacing w:after="0" w:line="264" w:lineRule="auto"/>
        <w:ind w:firstLine="600"/>
        <w:jc w:val="both"/>
        <w:rPr>
          <w:lang w:val="ru-RU"/>
        </w:rPr>
      </w:pPr>
      <w:r w:rsidRPr="00FC4D85">
        <w:rPr>
          <w:rFonts w:ascii="Times New Roman" w:hAnsi="Times New Roman"/>
          <w:color w:val="000000"/>
          <w:sz w:val="28"/>
          <w:lang w:val="ru-RU"/>
        </w:rPr>
        <w:t xml:space="preserve">К концу обучения </w:t>
      </w:r>
      <w:r w:rsidRPr="00FC4D85">
        <w:rPr>
          <w:rFonts w:ascii="Times New Roman" w:hAnsi="Times New Roman"/>
          <w:b/>
          <w:color w:val="000000"/>
          <w:sz w:val="28"/>
          <w:lang w:val="ru-RU"/>
        </w:rPr>
        <w:t>в 9 классе</w:t>
      </w:r>
      <w:r w:rsidRPr="00FC4D85">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lastRenderedPageBreak/>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 xml:space="preserve">характеризовать свойства тел, физические явления и процессы, используя закон сохранения энергии, закон всемирного тяготения, </w:t>
      </w:r>
      <w:r w:rsidRPr="00FC4D85">
        <w:rPr>
          <w:rFonts w:ascii="Times New Roman" w:hAnsi="Times New Roman"/>
          <w:color w:val="000000"/>
          <w:sz w:val="28"/>
          <w:lang w:val="ru-RU"/>
        </w:rPr>
        <w:lastRenderedPageBreak/>
        <w:t>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 xml:space="preserve">проводить исследование зависимостей физических величин с использованием прямых измерений (зависимость пути от времени </w:t>
      </w:r>
      <w:r w:rsidRPr="00FC4D85">
        <w:rPr>
          <w:rFonts w:ascii="Times New Roman" w:hAnsi="Times New Roman"/>
          <w:color w:val="000000"/>
          <w:sz w:val="28"/>
          <w:lang w:val="ru-RU"/>
        </w:rPr>
        <w:lastRenderedPageBreak/>
        <w:t>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соблюдать правила техники безопасности при работе с лабораторным оборудованием;</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lastRenderedPageBreak/>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970A2" w:rsidRPr="00FC4D85" w:rsidRDefault="00FC4D85">
      <w:pPr>
        <w:numPr>
          <w:ilvl w:val="0"/>
          <w:numId w:val="37"/>
        </w:numPr>
        <w:spacing w:after="0" w:line="264" w:lineRule="auto"/>
        <w:jc w:val="both"/>
        <w:rPr>
          <w:lang w:val="ru-RU"/>
        </w:rPr>
      </w:pPr>
      <w:r w:rsidRPr="00FC4D85">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747F9" w:rsidRDefault="00B747F9">
      <w:pPr>
        <w:rPr>
          <w:lang w:val="ru-RU"/>
        </w:rPr>
      </w:pPr>
    </w:p>
    <w:p w:rsidR="00783F3A" w:rsidRPr="00783F3A" w:rsidRDefault="00783F3A" w:rsidP="00783F3A">
      <w:pPr>
        <w:spacing w:before="360"/>
        <w:jc w:val="center"/>
        <w:rPr>
          <w:rFonts w:ascii="Times New Roman" w:eastAsia="Times New Roman" w:hAnsi="Times New Roman" w:cs="Times New Roman"/>
          <w:b/>
          <w:sz w:val="24"/>
          <w:szCs w:val="24"/>
          <w:lang w:val="ru-RU" w:eastAsia="ru-RU"/>
        </w:rPr>
      </w:pPr>
      <w:r w:rsidRPr="00783F3A">
        <w:rPr>
          <w:rFonts w:ascii="Times New Roman" w:eastAsia="Times New Roman" w:hAnsi="Times New Roman" w:cs="Times New Roman"/>
          <w:b/>
          <w:sz w:val="24"/>
          <w:szCs w:val="24"/>
          <w:lang w:val="ru-RU" w:eastAsia="ru-RU"/>
        </w:rPr>
        <w:t>КОРРЕКЦИОННО-РАЗВИВАЮЩАЯ НАПРАВЛЕННОСТЬ</w:t>
      </w:r>
    </w:p>
    <w:p w:rsidR="00783F3A" w:rsidRPr="00783F3A" w:rsidRDefault="00783F3A" w:rsidP="00783F3A">
      <w:pPr>
        <w:spacing w:after="0" w:line="240" w:lineRule="auto"/>
        <w:ind w:firstLine="567"/>
        <w:contextualSpacing/>
        <w:jc w:val="both"/>
        <w:rPr>
          <w:rFonts w:ascii="Times New Roman" w:hAnsi="Times New Roman"/>
          <w:color w:val="000000"/>
          <w:sz w:val="28"/>
          <w:lang w:val="ru-RU"/>
        </w:rPr>
      </w:pPr>
      <w:r w:rsidRPr="00783F3A">
        <w:rPr>
          <w:rFonts w:ascii="Times New Roman" w:hAnsi="Times New Roman"/>
          <w:color w:val="000000"/>
          <w:sz w:val="28"/>
          <w:lang w:val="ru-RU"/>
        </w:rPr>
        <w:t>Обучающиеся с тяжёлыми нарушениями речи из-за особенностей своего речевого, познавательного и личностного развития нуждаются в существенной адаптации программы по физике.  Освоение учебного материала ведется дифференцированно с включением элементов коррекционно-развивающих технологий, основанных на принципах усиления практической направленности изучаемого материала; опоры на жизненный опыт обучающихся; ориентации на внутренние связи в содержании изучаемого материала как в рамках одного предмета, так и между предметами; необходимости и достаточности в определении объёма изучаемого материала; введения в содержание учебных программ коррекционных заданий, предусматривающих активизацию познавательной деятельности.</w:t>
      </w:r>
    </w:p>
    <w:p w:rsidR="00783F3A" w:rsidRPr="00783F3A" w:rsidRDefault="00783F3A" w:rsidP="00783F3A">
      <w:pPr>
        <w:spacing w:after="0" w:line="240" w:lineRule="auto"/>
        <w:ind w:firstLine="567"/>
        <w:contextualSpacing/>
        <w:jc w:val="both"/>
        <w:rPr>
          <w:rFonts w:ascii="Times New Roman" w:hAnsi="Times New Roman"/>
          <w:color w:val="000000"/>
          <w:sz w:val="28"/>
          <w:lang w:val="ru-RU"/>
        </w:rPr>
      </w:pPr>
      <w:r w:rsidRPr="00783F3A">
        <w:rPr>
          <w:rFonts w:ascii="Times New Roman" w:hAnsi="Times New Roman"/>
          <w:color w:val="000000"/>
          <w:sz w:val="28"/>
          <w:lang w:val="ru-RU"/>
        </w:rPr>
        <w:t>Основная форма организации учебного занятия: урок. Используются индивидуальные, групповые, индивидуально-групповые, фронтальные виды работы.</w:t>
      </w:r>
    </w:p>
    <w:p w:rsidR="00783F3A" w:rsidRPr="00783F3A" w:rsidRDefault="00783F3A" w:rsidP="00783F3A">
      <w:pPr>
        <w:shd w:val="clear" w:color="auto" w:fill="FFFFFF"/>
        <w:spacing w:after="0" w:line="240" w:lineRule="auto"/>
        <w:ind w:firstLine="567"/>
        <w:contextualSpacing/>
        <w:jc w:val="both"/>
        <w:rPr>
          <w:rFonts w:ascii="Times New Roman" w:hAnsi="Times New Roman"/>
          <w:color w:val="000000"/>
          <w:sz w:val="28"/>
          <w:lang w:val="ru-RU"/>
        </w:rPr>
      </w:pPr>
      <w:r w:rsidRPr="00783F3A">
        <w:rPr>
          <w:rFonts w:ascii="Times New Roman" w:hAnsi="Times New Roman"/>
          <w:color w:val="000000"/>
          <w:sz w:val="28"/>
          <w:lang w:val="ru-RU"/>
        </w:rPr>
        <w:t xml:space="preserve">Коррекционно-развивающая направленность учебного предмета «физика» достигается за счет: </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развития речемыслительной деятельности в процессе установления логических внутри- и межпредметных связей, овладения умениями сравнивать, наблюдать, обобщать, анализировать, делать выводы, применять физические знания для объяснения свойств явлений и веществ, установления связи процессов и явлений;</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 xml:space="preserve">привлечения междисциплинарных связей, интенсивного </w:t>
      </w:r>
      <w:r w:rsidRPr="00783F3A">
        <w:rPr>
          <w:rFonts w:ascii="Times New Roman" w:hAnsi="Times New Roman"/>
          <w:color w:val="000000"/>
          <w:sz w:val="28"/>
          <w:lang w:val="ru-RU"/>
        </w:rPr>
        <w:lastRenderedPageBreak/>
        <w:t>интеллектуального развития средствами математики на материале, отвечающем особенностям и возможностям учащихся;</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активного использования совместных с учителем форм работы (например, задачи, требующие применения сложных математических вычислений и формул, по темам решаются в классе с помощью учителя);</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 xml:space="preserve">формирования, расширения и координации предметных, пространственных и временных представлений на материале курса, в процессе проведения демонстраций, опытов, наблюдений, экспериментов; </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специального структурирования и анализа изучаемого материала (выделение существенных признаков изучаемых явлений и установление их взаимосвязи),</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формирования познавательной деятельности в ходе физических экспериментов и наблюдений, при выполнении лабораторных работ: умения выделять и осознавать учебную задачу, строить и оречевлять план действий, актуализировать свои знания, подбирать адекватные средства деятельности, осуществлять самоконтроль и самооценку действий:</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 xml:space="preserve">использование методов дифференцированной работы с обучающимися: повторение, анализ и устранение ошибок, разработка и выполнение необходимого минимума заданий для ликвидации индивидуальных пробелов, систематизация индивидуальных заданий и развивающих упражнений; </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дополнительное инструктирование в ходе учебной деятельности;</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стимулирование учебной деятельности: поощрение, ситуация успеха, побуждение к активному труду, эмоциональный комфорт, доброжелательность на уроке;</w:t>
      </w:r>
    </w:p>
    <w:p w:rsidR="00783F3A" w:rsidRPr="00783F3A" w:rsidRDefault="00783F3A" w:rsidP="00783F3A">
      <w:pPr>
        <w:widowControl w:val="0"/>
        <w:numPr>
          <w:ilvl w:val="0"/>
          <w:numId w:val="42"/>
        </w:numPr>
        <w:spacing w:after="0" w:line="254" w:lineRule="auto"/>
        <w:ind w:left="709" w:hanging="218"/>
        <w:jc w:val="both"/>
        <w:rPr>
          <w:rFonts w:ascii="Times New Roman" w:hAnsi="Times New Roman"/>
          <w:color w:val="000000"/>
          <w:sz w:val="28"/>
          <w:lang w:val="ru-RU"/>
        </w:rPr>
      </w:pPr>
      <w:r w:rsidRPr="00783F3A">
        <w:rPr>
          <w:rFonts w:ascii="Times New Roman" w:hAnsi="Times New Roman"/>
          <w:color w:val="000000"/>
          <w:sz w:val="28"/>
          <w:lang w:val="ru-RU"/>
        </w:rPr>
        <w:t>использования специальных приемов и средств обучения, приемов анализа и презентации текстового материала, обеспечивающих реализацию метода «обходных путей», коррекционного воздействия на речевую деятельность, повышение контроля за устной и письменной речью.</w:t>
      </w:r>
    </w:p>
    <w:p w:rsidR="00783F3A" w:rsidRPr="00783F3A" w:rsidRDefault="00783F3A" w:rsidP="00783F3A">
      <w:pPr>
        <w:spacing w:after="0" w:line="240" w:lineRule="auto"/>
        <w:ind w:firstLine="709"/>
        <w:contextualSpacing/>
        <w:jc w:val="both"/>
        <w:rPr>
          <w:rFonts w:ascii="Times New Roman" w:hAnsi="Times New Roman"/>
          <w:color w:val="000000"/>
          <w:sz w:val="28"/>
          <w:lang w:val="ru-RU"/>
        </w:rPr>
      </w:pPr>
    </w:p>
    <w:p w:rsidR="00783F3A" w:rsidRPr="00783F3A" w:rsidRDefault="00783F3A" w:rsidP="00783F3A">
      <w:pPr>
        <w:tabs>
          <w:tab w:val="left" w:pos="1065"/>
        </w:tabs>
        <w:rPr>
          <w:rFonts w:ascii="Times New Roman" w:hAnsi="Times New Roman"/>
          <w:color w:val="000000"/>
          <w:sz w:val="28"/>
          <w:lang w:val="ru-RU"/>
        </w:rPr>
      </w:pPr>
      <w:r w:rsidRPr="00783F3A">
        <w:rPr>
          <w:rFonts w:ascii="Times New Roman" w:hAnsi="Times New Roman"/>
          <w:color w:val="000000"/>
          <w:sz w:val="28"/>
          <w:lang w:val="ru-RU"/>
        </w:rPr>
        <w:br w:type="page"/>
      </w:r>
    </w:p>
    <w:p w:rsidR="00B747F9" w:rsidRPr="00133727" w:rsidRDefault="00B747F9" w:rsidP="00B747F9">
      <w:pPr>
        <w:spacing w:before="360" w:line="240" w:lineRule="auto"/>
        <w:jc w:val="center"/>
        <w:rPr>
          <w:rFonts w:ascii="Times New Roman" w:hAnsi="Times New Roman"/>
          <w:color w:val="000000"/>
          <w:sz w:val="28"/>
          <w:lang w:val="ru-RU"/>
        </w:rPr>
      </w:pPr>
      <w:r>
        <w:rPr>
          <w:lang w:val="ru-RU"/>
        </w:rPr>
        <w:lastRenderedPageBreak/>
        <w:tab/>
      </w:r>
      <w:r w:rsidRPr="00133727">
        <w:rPr>
          <w:rFonts w:ascii="Times New Roman" w:hAnsi="Times New Roman"/>
          <w:color w:val="000000"/>
          <w:sz w:val="28"/>
          <w:lang w:val="ru-RU"/>
        </w:rPr>
        <w:t xml:space="preserve">ОЦЕНИВАНИЕ РЕЗУЛЬТАТОВ ОСВОЕНИЯ ПРОГРАММЫ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Проверка и оценка знаний проходит в ходе текущих занятий в устной или письменной форме.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Формами контроля являются промежуточные и итоговые тестовые контрольные работы, самостоятельные работы; фронтальный и индивидуальный опрос; отчеты по практическим и лабораторным работам; творческие задания.</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Достижения обучающихся оцениваются в процессе фронтального и индивидуального контроля на обычных уроках, в процессе практических работ по окончании изучения крупных тем. Проверочные работы проводятся в письменной форме, в виде тестов (варианты ответов сокращены с 4х до 3х). Запланированные лабораторные работы подлежат оценке по усмотрению учителя.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Результаты обучения демонстрируются обучающимся с использованием доступного ему вида речевой деятельности в соответствии со структурой нарушения. При необходимости возможно увеличение времени на подготовку ответа.</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При оценке знаний обучающихся предполагается обращать внимание на правильность, осознанность, логичность и доказательность в изложении материала, точность использования терминологии, самостоятельность ответа.</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Нормы оценок за устный ответ</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«5»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устанавливает межпредметные (на основе ранее приобретенных знаний) и внутрипредметные связи, демонстрирует умение творчески применять полученные знания в незнакомой ситуации;</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умеет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повторяет дословно текст учебника, излагает материал литературным языком; правильно и обстоятельно отвечает на дополнительные вопросы учителя;</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 умеет самостоятельно и рационально использовать наглядные пособия, </w:t>
      </w:r>
      <w:r w:rsidRPr="00133727">
        <w:rPr>
          <w:rFonts w:ascii="Times New Roman" w:hAnsi="Times New Roman"/>
          <w:color w:val="000000"/>
          <w:sz w:val="28"/>
          <w:lang w:val="ru-RU"/>
        </w:rPr>
        <w:lastRenderedPageBreak/>
        <w:t xml:space="preserve">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«4»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показывает знания всего изученного программного материала; даёт полный и правильный ответ на основе изученных теорий; допускает незначительные ошибки и недочёты при воспроизведении изученного материала, небольшие неточности при использовании научных терминов или в выводах и обобщениях из наблюдений и опытов;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материал излагает связно,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подтверждает ответ конкретными примерами; правильно отвечает на дополнительные вопросы учителя;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умеет самостоятельно выделять главные положения в изученном материале; на основании фактов и примеров обобщать, делать выводы, устанавливать внутрипредметные связи,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демонстрирует умение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 </w:t>
      </w:r>
    </w:p>
    <w:p w:rsidR="00B747F9" w:rsidRPr="00133727" w:rsidRDefault="00B747F9" w:rsidP="00B747F9">
      <w:pPr>
        <w:spacing w:after="0" w:line="240" w:lineRule="auto"/>
        <w:ind w:firstLine="709"/>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«3»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усвоил основное содержание учебного материала, имеет пробелы в усвоении материала, не препятствующие дальнейшему усвоению программного материала;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материал излагает несистематизированно, фрагментарно, не всегда последовательно;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показывает недостаточную сформированность отдельных знаний и умений; выводы и обобщения аргументирует слабо, допускает в них ошибки.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допустил ошибки и неточности в использовании научной терминологии, определения понятий дал недостаточно четкие;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использовал в качестве доказательства выводы и обобщения из наблюдений, фактов, опытов или допустил ошибки при их изложении;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отвечает неполно на вопросы учителя (упуская и основное), или </w:t>
      </w:r>
      <w:r w:rsidRPr="00133727">
        <w:rPr>
          <w:rFonts w:ascii="Times New Roman" w:hAnsi="Times New Roman"/>
          <w:color w:val="000000"/>
          <w:sz w:val="28"/>
          <w:lang w:val="ru-RU"/>
        </w:rPr>
        <w:lastRenderedPageBreak/>
        <w:t xml:space="preserve">воспроизводит содержание текста учебника, но недостаточно понимает отдельные положения, имеющие значение в этом тексте;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«2»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усвоил и не раскрыл основное содержание материала;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делает выводов и обобщений;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знает и не понимает значительную или основную часть программного материала в пределах поставленных вопросов;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имеет слабо сформированные и неполные знания и не умеет применять их к решению конкретных вопросов и задач по образцу;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при ответе (на один вопрос) допускает более двух грубых ошибок, которые не может исправить даже при помощи учителя.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Примечание:</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По окончании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Оценивание устных ответов осуществляется без учета нарушений языковых/ речевых норм, связанных с недостатками произносительной стороны речи (произношение звуков, воспроизведение слов сложной слоговой структуры, интонационных и ритмических структур и др.).</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Нормы оценки письменных работ.</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«5»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выполнил работу без ошибок и недочетов;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допустил не более одного недочета.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«4» ставится, если обучающийся выполнил работу полностью, но допустил в ней: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более одной негрубой ошибки и одного недочета;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не более двух недочетов.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«3» ставится, если обучающийся правильно выполнил не менее половины работы или допустил: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более двух грубых ошибок;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не более одной грубой и одной негрубой ошибки и одного недочета;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не более двух-трех негрубых ошибок;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одной негрубой ошибки и трех недочетов;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при отсутствии ошибок, но при наличии четырех-пяти недочетов.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«2»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допустил число ошибок и недочетов, превосходящее норму, при которой </w:t>
      </w:r>
      <w:r w:rsidRPr="00133727">
        <w:rPr>
          <w:rFonts w:ascii="Times New Roman" w:hAnsi="Times New Roman"/>
          <w:color w:val="000000"/>
          <w:sz w:val="28"/>
          <w:lang w:val="ru-RU"/>
        </w:rPr>
        <w:lastRenderedPageBreak/>
        <w:t xml:space="preserve">может быть выставлена оценка «3»;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если правильно выполнил менее половины работы.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Оценка «1» ставится, если обучающийся: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не приступал к выполнению работы;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или правильно выполнил не более 10 % всех заданий. </w:t>
      </w:r>
    </w:p>
    <w:p w:rsidR="00B747F9" w:rsidRPr="00133727" w:rsidRDefault="00B747F9" w:rsidP="00B747F9">
      <w:pPr>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 xml:space="preserve">Примечание.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Учитель имеет право поставить обучающемуся оценку выше той, которая предусмотрена нормами, если им оригинально выполнена работа.</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Оценки с анализом доводятся до сведения обучающихся, как правило, на последующем уроке, предусматривается работа над ошибками, устранение пробелов.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Оценка не снижается за грамматические и дисграфические ошибки, допущенные в работе. Исключения составляют случаи написания тех слов и словосочетаний, которые широко используются на уроках физики. Учитывая особенности детей с тяжелыми нарушениями речи, допускается наличие 1 исправления при условии повторной записи корректного ответа.</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 xml:space="preserve">Ошибки, обусловленные тяжелыми нарушениями речи и письма, следует рассматривать индивидуально для каждого обучающегося. Специфическими для них ошибками являются замена согласных, искажение звукобуквенного состава слов (пропуски, перестановки, добавления, не дописывание букв, замена гласных, грубое искажение структуры слова). При выставлении оценки все однотипные специфические ошибки приравниваются к одной орфографической ошибке. </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При небрежном выполнении письменных работ, большом количестве исправлений, искажений в начертании букв оценка снижается на один балл, если это не связано с нарушением моторики у обучающихся.</w:t>
      </w:r>
    </w:p>
    <w:p w:rsidR="00B747F9" w:rsidRPr="00133727" w:rsidRDefault="00B747F9" w:rsidP="00B747F9">
      <w:pPr>
        <w:widowControl w:val="0"/>
        <w:snapToGrid w:val="0"/>
        <w:spacing w:after="0" w:line="240" w:lineRule="auto"/>
        <w:ind w:firstLine="567"/>
        <w:contextualSpacing/>
        <w:jc w:val="both"/>
        <w:rPr>
          <w:rFonts w:ascii="Times New Roman" w:hAnsi="Times New Roman"/>
          <w:color w:val="000000"/>
          <w:sz w:val="28"/>
          <w:lang w:val="ru-RU"/>
        </w:rPr>
      </w:pPr>
      <w:r w:rsidRPr="00133727">
        <w:rPr>
          <w:rFonts w:ascii="Times New Roman" w:hAnsi="Times New Roman"/>
          <w:color w:val="000000"/>
          <w:sz w:val="28"/>
          <w:lang w:val="ru-RU"/>
        </w:rPr>
        <w:t>Критерии выставления оценок за проверочные тесты.</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Время выполнения тестовой работы из 10 вопросов: 10-15 мин.</w:t>
      </w:r>
    </w:p>
    <w:p w:rsidR="00B747F9" w:rsidRPr="00133727" w:rsidRDefault="00B747F9" w:rsidP="00B747F9">
      <w:pPr>
        <w:widowControl w:val="0"/>
        <w:numPr>
          <w:ilvl w:val="0"/>
          <w:numId w:val="38"/>
        </w:numPr>
        <w:spacing w:after="0" w:line="254" w:lineRule="auto"/>
        <w:ind w:left="567"/>
        <w:jc w:val="both"/>
        <w:rPr>
          <w:rFonts w:ascii="Times New Roman" w:hAnsi="Times New Roman"/>
          <w:color w:val="000000"/>
          <w:sz w:val="28"/>
          <w:lang w:val="ru-RU"/>
        </w:rPr>
      </w:pPr>
      <w:r w:rsidRPr="00133727">
        <w:rPr>
          <w:rFonts w:ascii="Times New Roman" w:hAnsi="Times New Roman"/>
          <w:color w:val="000000"/>
          <w:sz w:val="28"/>
          <w:lang w:val="ru-RU"/>
        </w:rPr>
        <w:t>Время выполнения тестовой работы из 20 вопросов: 30-40 мин.</w:t>
      </w:r>
    </w:p>
    <w:p w:rsidR="00B747F9" w:rsidRPr="00133727" w:rsidRDefault="00B747F9" w:rsidP="00B747F9">
      <w:pPr>
        <w:widowControl w:val="0"/>
        <w:spacing w:after="0" w:line="254" w:lineRule="auto"/>
        <w:ind w:left="567"/>
        <w:jc w:val="both"/>
        <w:rPr>
          <w:rFonts w:ascii="Times New Roman" w:hAnsi="Times New Roman"/>
          <w:color w:val="000000"/>
          <w:sz w:val="28"/>
          <w:lang w:val="ru-RU"/>
        </w:rPr>
      </w:pPr>
    </w:p>
    <w:p w:rsidR="00B747F9" w:rsidRPr="00133727" w:rsidRDefault="00B747F9" w:rsidP="00B747F9">
      <w:pPr>
        <w:widowControl w:val="0"/>
        <w:snapToGrid w:val="0"/>
        <w:spacing w:after="0" w:line="240" w:lineRule="auto"/>
        <w:ind w:left="567"/>
        <w:contextualSpacing/>
        <w:jc w:val="both"/>
        <w:rPr>
          <w:rFonts w:ascii="Times New Roman" w:hAnsi="Times New Roman"/>
          <w:color w:val="000000"/>
          <w:sz w:val="28"/>
          <w:lang w:val="ru-RU"/>
        </w:rPr>
      </w:pPr>
      <w:r w:rsidRPr="00133727">
        <w:rPr>
          <w:rFonts w:ascii="Times New Roman" w:hAnsi="Times New Roman"/>
          <w:color w:val="000000"/>
          <w:sz w:val="28"/>
          <w:lang w:val="ru-RU"/>
        </w:rPr>
        <w:t>77-100% - правильных ответов оценка «5»</w:t>
      </w:r>
    </w:p>
    <w:p w:rsidR="00B747F9" w:rsidRPr="00133727" w:rsidRDefault="00B747F9" w:rsidP="00B747F9">
      <w:pPr>
        <w:widowControl w:val="0"/>
        <w:snapToGrid w:val="0"/>
        <w:spacing w:after="0" w:line="240" w:lineRule="auto"/>
        <w:ind w:left="567"/>
        <w:contextualSpacing/>
        <w:jc w:val="both"/>
        <w:rPr>
          <w:rFonts w:ascii="Times New Roman" w:hAnsi="Times New Roman"/>
          <w:color w:val="000000"/>
          <w:sz w:val="28"/>
          <w:lang w:val="ru-RU"/>
        </w:rPr>
      </w:pPr>
      <w:r w:rsidRPr="00133727">
        <w:rPr>
          <w:rFonts w:ascii="Times New Roman" w:hAnsi="Times New Roman"/>
          <w:color w:val="000000"/>
          <w:sz w:val="28"/>
          <w:lang w:val="ru-RU"/>
        </w:rPr>
        <w:t>52-76% - правильных ответов оценка «4»</w:t>
      </w:r>
    </w:p>
    <w:p w:rsidR="00B747F9" w:rsidRPr="00133727" w:rsidRDefault="00B747F9" w:rsidP="00B747F9">
      <w:pPr>
        <w:widowControl w:val="0"/>
        <w:snapToGrid w:val="0"/>
        <w:spacing w:after="0" w:line="240" w:lineRule="auto"/>
        <w:ind w:left="567"/>
        <w:contextualSpacing/>
        <w:jc w:val="both"/>
        <w:rPr>
          <w:rFonts w:ascii="Times New Roman" w:hAnsi="Times New Roman"/>
          <w:color w:val="000000"/>
          <w:sz w:val="28"/>
          <w:lang w:val="ru-RU"/>
        </w:rPr>
      </w:pPr>
      <w:r w:rsidRPr="00133727">
        <w:rPr>
          <w:rFonts w:ascii="Times New Roman" w:hAnsi="Times New Roman"/>
          <w:color w:val="000000"/>
          <w:sz w:val="28"/>
          <w:lang w:val="ru-RU"/>
        </w:rPr>
        <w:t>27- 51% - правильных ответов оценка «3»</w:t>
      </w:r>
    </w:p>
    <w:p w:rsidR="00B747F9" w:rsidRPr="00133727" w:rsidRDefault="00B747F9" w:rsidP="00B747F9">
      <w:pPr>
        <w:widowControl w:val="0"/>
        <w:snapToGrid w:val="0"/>
        <w:spacing w:after="0" w:line="240" w:lineRule="auto"/>
        <w:ind w:left="567"/>
        <w:contextualSpacing/>
        <w:jc w:val="both"/>
        <w:rPr>
          <w:rFonts w:ascii="Times New Roman" w:hAnsi="Times New Roman"/>
          <w:color w:val="000000"/>
          <w:sz w:val="28"/>
          <w:lang w:val="ru-RU"/>
        </w:rPr>
      </w:pPr>
      <w:r w:rsidRPr="00133727">
        <w:rPr>
          <w:rFonts w:ascii="Times New Roman" w:hAnsi="Times New Roman"/>
          <w:color w:val="000000"/>
          <w:sz w:val="28"/>
          <w:lang w:val="ru-RU"/>
        </w:rPr>
        <w:t>0– 26% - правильных ответов оценка «2»</w:t>
      </w:r>
    </w:p>
    <w:p w:rsidR="00B747F9" w:rsidRPr="00133727" w:rsidRDefault="00B747F9" w:rsidP="00B747F9">
      <w:pPr>
        <w:tabs>
          <w:tab w:val="left" w:pos="960"/>
        </w:tabs>
        <w:rPr>
          <w:rFonts w:ascii="Times New Roman" w:hAnsi="Times New Roman"/>
          <w:color w:val="000000"/>
          <w:sz w:val="28"/>
          <w:lang w:val="ru-RU"/>
        </w:rPr>
      </w:pPr>
    </w:p>
    <w:p w:rsidR="00E970A2" w:rsidRPr="00B747F9" w:rsidRDefault="00B747F9" w:rsidP="00B747F9">
      <w:pPr>
        <w:tabs>
          <w:tab w:val="left" w:pos="960"/>
        </w:tabs>
        <w:rPr>
          <w:lang w:val="ru-RU"/>
        </w:rPr>
        <w:sectPr w:rsidR="00E970A2" w:rsidRPr="00B747F9">
          <w:pgSz w:w="11906" w:h="16383"/>
          <w:pgMar w:top="1134" w:right="850" w:bottom="1134" w:left="1701" w:header="720" w:footer="720" w:gutter="0"/>
          <w:cols w:space="720"/>
        </w:sectPr>
      </w:pPr>
      <w:r w:rsidRPr="00133727">
        <w:rPr>
          <w:rFonts w:ascii="Times New Roman" w:hAnsi="Times New Roman"/>
          <w:color w:val="000000"/>
          <w:sz w:val="28"/>
          <w:lang w:val="ru-RU"/>
        </w:rPr>
        <w:tab/>
      </w:r>
    </w:p>
    <w:p w:rsidR="00E970A2" w:rsidRDefault="00FC4D85">
      <w:pPr>
        <w:spacing w:after="0"/>
        <w:ind w:left="120"/>
      </w:pPr>
      <w:bookmarkStart w:id="10" w:name="block-33459472"/>
      <w:bookmarkEnd w:id="8"/>
      <w:r w:rsidRPr="00FC4D8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E970A2" w:rsidRDefault="00FC4D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E970A2">
        <w:trPr>
          <w:trHeight w:val="144"/>
          <w:tblCellSpacing w:w="20" w:type="nil"/>
        </w:trPr>
        <w:tc>
          <w:tcPr>
            <w:tcW w:w="483"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 п/п </w:t>
            </w:r>
          </w:p>
          <w:p w:rsidR="00E970A2" w:rsidRDefault="00E970A2">
            <w:pPr>
              <w:spacing w:after="0"/>
              <w:ind w:left="135"/>
            </w:pPr>
          </w:p>
        </w:tc>
        <w:tc>
          <w:tcPr>
            <w:tcW w:w="3344"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Наименование разделов и тем программы </w:t>
            </w:r>
          </w:p>
          <w:p w:rsidR="00E970A2" w:rsidRDefault="00E970A2">
            <w:pPr>
              <w:spacing w:after="0"/>
              <w:ind w:left="135"/>
            </w:pPr>
          </w:p>
        </w:tc>
        <w:tc>
          <w:tcPr>
            <w:tcW w:w="0" w:type="auto"/>
            <w:gridSpan w:val="3"/>
            <w:tcMar>
              <w:top w:w="50" w:type="dxa"/>
              <w:left w:w="100" w:type="dxa"/>
            </w:tcMar>
            <w:vAlign w:val="center"/>
          </w:tcPr>
          <w:p w:rsidR="00E970A2" w:rsidRDefault="00FC4D8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Электронные (цифровые) образовательные ресурсы </w:t>
            </w:r>
          </w:p>
          <w:p w:rsidR="00E970A2" w:rsidRDefault="00E970A2">
            <w:pPr>
              <w:spacing w:after="0"/>
              <w:ind w:left="135"/>
            </w:pPr>
          </w:p>
        </w:tc>
      </w:tr>
      <w:tr w:rsidR="00E970A2">
        <w:trPr>
          <w:trHeight w:val="144"/>
          <w:tblCellSpacing w:w="20" w:type="nil"/>
        </w:trPr>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c>
          <w:tcPr>
            <w:tcW w:w="943"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Всего </w:t>
            </w:r>
          </w:p>
          <w:p w:rsidR="00E970A2" w:rsidRDefault="00E970A2">
            <w:pPr>
              <w:spacing w:after="0"/>
              <w:ind w:left="135"/>
            </w:pPr>
          </w:p>
        </w:tc>
        <w:tc>
          <w:tcPr>
            <w:tcW w:w="1659"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Контрольные работы </w:t>
            </w:r>
          </w:p>
          <w:p w:rsidR="00E970A2" w:rsidRDefault="00E970A2">
            <w:pPr>
              <w:spacing w:after="0"/>
              <w:ind w:left="135"/>
            </w:pPr>
          </w:p>
        </w:tc>
        <w:tc>
          <w:tcPr>
            <w:tcW w:w="1750"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Практические работы </w:t>
            </w:r>
          </w:p>
          <w:p w:rsidR="00E970A2" w:rsidRDefault="00E970A2">
            <w:pPr>
              <w:spacing w:after="0"/>
              <w:ind w:left="135"/>
            </w:pPr>
          </w:p>
        </w:tc>
        <w:tc>
          <w:tcPr>
            <w:tcW w:w="0" w:type="auto"/>
            <w:vMerge/>
            <w:tcBorders>
              <w:top w:val="nil"/>
            </w:tcBorders>
            <w:tcMar>
              <w:top w:w="50" w:type="dxa"/>
              <w:left w:w="100" w:type="dxa"/>
            </w:tcMa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1.</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Физика и её роль в познании окружающего мира</w:t>
            </w:r>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1.1</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1.2</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1.3</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2.</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Первоначальные сведения о строении вещества</w:t>
            </w:r>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2.1</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2.2</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2.3</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3.</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Движение и взаимодействие тел</w:t>
            </w:r>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3.1</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3.2</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4.</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Давление твёрдых тел, жидкостей и газов</w:t>
            </w:r>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4.1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4.2</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4.3</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4.4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5.</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Работа и мощность. Энергия</w:t>
            </w:r>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5.1</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5.2</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rsidRPr="00964A50">
        <w:trPr>
          <w:trHeight w:val="144"/>
          <w:tblCellSpacing w:w="20" w:type="nil"/>
        </w:trPr>
        <w:tc>
          <w:tcPr>
            <w:tcW w:w="483" w:type="dxa"/>
            <w:tcMar>
              <w:top w:w="50" w:type="dxa"/>
              <w:left w:w="100" w:type="dxa"/>
            </w:tcMar>
            <w:vAlign w:val="center"/>
          </w:tcPr>
          <w:p w:rsidR="00E970A2" w:rsidRDefault="00FC4D85">
            <w:pPr>
              <w:spacing w:after="0"/>
            </w:pPr>
            <w:r>
              <w:rPr>
                <w:rFonts w:ascii="Times New Roman" w:hAnsi="Times New Roman"/>
                <w:color w:val="000000"/>
                <w:sz w:val="24"/>
              </w:rPr>
              <w:t>5.3</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416194</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E970A2" w:rsidRDefault="00E970A2">
            <w:pPr>
              <w:spacing w:after="0"/>
              <w:ind w:left="135"/>
              <w:jc w:val="center"/>
            </w:pPr>
          </w:p>
        </w:tc>
        <w:tc>
          <w:tcPr>
            <w:tcW w:w="1750" w:type="dxa"/>
            <w:tcMar>
              <w:top w:w="50" w:type="dxa"/>
              <w:left w:w="100" w:type="dxa"/>
            </w:tcMar>
            <w:vAlign w:val="center"/>
          </w:tcPr>
          <w:p w:rsidR="00E970A2" w:rsidRDefault="00E970A2">
            <w:pPr>
              <w:spacing w:after="0"/>
              <w:ind w:left="135"/>
              <w:jc w:val="center"/>
            </w:pPr>
          </w:p>
        </w:tc>
        <w:tc>
          <w:tcPr>
            <w:tcW w:w="2551" w:type="dxa"/>
            <w:tcMar>
              <w:top w:w="50" w:type="dxa"/>
              <w:left w:w="100" w:type="dxa"/>
            </w:tcMar>
            <w:vAlign w:val="center"/>
          </w:tcPr>
          <w:p w:rsidR="00E970A2" w:rsidRDefault="00E970A2">
            <w:pPr>
              <w:spacing w:after="0"/>
              <w:ind w:left="135"/>
            </w:pPr>
          </w:p>
        </w:tc>
      </w:tr>
      <w:tr w:rsidR="00E970A2">
        <w:trPr>
          <w:trHeight w:val="144"/>
          <w:tblCellSpacing w:w="20" w:type="nil"/>
        </w:trPr>
        <w:tc>
          <w:tcPr>
            <w:tcW w:w="0" w:type="auto"/>
            <w:gridSpan w:val="2"/>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E970A2" w:rsidRDefault="00E970A2"/>
        </w:tc>
      </w:tr>
    </w:tbl>
    <w:p w:rsidR="00E970A2" w:rsidRDefault="00E970A2">
      <w:pPr>
        <w:sectPr w:rsidR="00E970A2">
          <w:pgSz w:w="16383" w:h="11906" w:orient="landscape"/>
          <w:pgMar w:top="1134" w:right="850" w:bottom="1134" w:left="1701" w:header="720" w:footer="720" w:gutter="0"/>
          <w:cols w:space="720"/>
        </w:sectPr>
      </w:pPr>
    </w:p>
    <w:p w:rsidR="00E970A2" w:rsidRDefault="00FC4D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70A2">
        <w:trPr>
          <w:trHeight w:val="144"/>
          <w:tblCellSpacing w:w="20" w:type="nil"/>
        </w:trPr>
        <w:tc>
          <w:tcPr>
            <w:tcW w:w="501"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 п/п </w:t>
            </w:r>
          </w:p>
          <w:p w:rsidR="00E970A2" w:rsidRDefault="00E970A2">
            <w:pPr>
              <w:spacing w:after="0"/>
              <w:ind w:left="135"/>
            </w:pPr>
          </w:p>
        </w:tc>
        <w:tc>
          <w:tcPr>
            <w:tcW w:w="2992"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Наименование разделов и тем программы </w:t>
            </w:r>
          </w:p>
          <w:p w:rsidR="00E970A2" w:rsidRDefault="00E970A2">
            <w:pPr>
              <w:spacing w:after="0"/>
              <w:ind w:left="135"/>
            </w:pPr>
          </w:p>
        </w:tc>
        <w:tc>
          <w:tcPr>
            <w:tcW w:w="0" w:type="auto"/>
            <w:gridSpan w:val="3"/>
            <w:tcMar>
              <w:top w:w="50" w:type="dxa"/>
              <w:left w:w="100" w:type="dxa"/>
            </w:tcMar>
            <w:vAlign w:val="center"/>
          </w:tcPr>
          <w:p w:rsidR="00E970A2" w:rsidRDefault="00FC4D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Электронные (цифровые) образовательные ресурсы </w:t>
            </w:r>
          </w:p>
          <w:p w:rsidR="00E970A2" w:rsidRDefault="00E970A2">
            <w:pPr>
              <w:spacing w:after="0"/>
              <w:ind w:left="135"/>
            </w:pPr>
          </w:p>
        </w:tc>
      </w:tr>
      <w:tr w:rsidR="00E970A2">
        <w:trPr>
          <w:trHeight w:val="144"/>
          <w:tblCellSpacing w:w="20" w:type="nil"/>
        </w:trPr>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c>
          <w:tcPr>
            <w:tcW w:w="97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Всего </w:t>
            </w:r>
          </w:p>
          <w:p w:rsidR="00E970A2" w:rsidRDefault="00E970A2">
            <w:pPr>
              <w:spacing w:after="0"/>
              <w:ind w:left="135"/>
            </w:pPr>
          </w:p>
        </w:tc>
        <w:tc>
          <w:tcPr>
            <w:tcW w:w="1699"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Контрольные работы </w:t>
            </w:r>
          </w:p>
          <w:p w:rsidR="00E970A2" w:rsidRDefault="00E970A2">
            <w:pPr>
              <w:spacing w:after="0"/>
              <w:ind w:left="135"/>
            </w:pPr>
          </w:p>
        </w:tc>
        <w:tc>
          <w:tcPr>
            <w:tcW w:w="178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Практические работы </w:t>
            </w:r>
          </w:p>
          <w:p w:rsidR="00E970A2" w:rsidRDefault="00E970A2">
            <w:pPr>
              <w:spacing w:after="0"/>
              <w:ind w:left="135"/>
            </w:pPr>
          </w:p>
        </w:tc>
        <w:tc>
          <w:tcPr>
            <w:tcW w:w="0" w:type="auto"/>
            <w:vMerge/>
            <w:tcBorders>
              <w:top w:val="nil"/>
            </w:tcBorders>
            <w:tcMar>
              <w:top w:w="50" w:type="dxa"/>
              <w:left w:w="100" w:type="dxa"/>
            </w:tcMar>
          </w:tcPr>
          <w:p w:rsidR="00E970A2" w:rsidRDefault="00E970A2"/>
        </w:tc>
      </w:tr>
      <w:tr w:rsidR="00E970A2">
        <w:trPr>
          <w:trHeight w:val="144"/>
          <w:tblCellSpacing w:w="20" w:type="nil"/>
        </w:trPr>
        <w:tc>
          <w:tcPr>
            <w:tcW w:w="0" w:type="auto"/>
            <w:gridSpan w:val="6"/>
            <w:tcMar>
              <w:top w:w="50" w:type="dxa"/>
              <w:left w:w="100" w:type="dxa"/>
            </w:tcMar>
            <w:vAlign w:val="center"/>
          </w:tcPr>
          <w:p w:rsidR="00E970A2" w:rsidRDefault="00FC4D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1.1</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E970A2">
            <w:pPr>
              <w:spacing w:after="0"/>
              <w:ind w:left="135"/>
              <w:jc w:val="center"/>
            </w:pP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1.2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2.</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Электрические и магнитные явления</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2.1</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2.3</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2.4</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E970A2">
            <w:pPr>
              <w:spacing w:after="0"/>
              <w:ind w:left="135"/>
              <w:jc w:val="center"/>
            </w:pP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4181</w:t>
              </w:r>
              <w:r>
                <w:rPr>
                  <w:rFonts w:ascii="Times New Roman" w:hAnsi="Times New Roman"/>
                  <w:color w:val="0000FF"/>
                  <w:u w:val="single"/>
                </w:rPr>
                <w:t>ce</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E970A2">
            <w:pPr>
              <w:spacing w:after="0"/>
              <w:ind w:left="135"/>
              <w:jc w:val="center"/>
            </w:pPr>
          </w:p>
        </w:tc>
        <w:tc>
          <w:tcPr>
            <w:tcW w:w="2646" w:type="dxa"/>
            <w:tcMar>
              <w:top w:w="50" w:type="dxa"/>
              <w:left w:w="100" w:type="dxa"/>
            </w:tcMar>
            <w:vAlign w:val="center"/>
          </w:tcPr>
          <w:p w:rsidR="00E970A2" w:rsidRDefault="00E970A2">
            <w:pPr>
              <w:spacing w:after="0"/>
              <w:ind w:left="135"/>
            </w:pPr>
          </w:p>
        </w:tc>
      </w:tr>
      <w:tr w:rsidR="00E970A2">
        <w:trPr>
          <w:trHeight w:val="144"/>
          <w:tblCellSpacing w:w="20" w:type="nil"/>
        </w:trPr>
        <w:tc>
          <w:tcPr>
            <w:tcW w:w="0" w:type="auto"/>
            <w:gridSpan w:val="2"/>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E970A2" w:rsidRDefault="00E970A2"/>
        </w:tc>
      </w:tr>
    </w:tbl>
    <w:p w:rsidR="00E970A2" w:rsidRDefault="00E970A2">
      <w:pPr>
        <w:sectPr w:rsidR="00E970A2">
          <w:pgSz w:w="16383" w:h="11906" w:orient="landscape"/>
          <w:pgMar w:top="1134" w:right="850" w:bottom="1134" w:left="1701" w:header="720" w:footer="720" w:gutter="0"/>
          <w:cols w:space="720"/>
        </w:sectPr>
      </w:pPr>
    </w:p>
    <w:p w:rsidR="00E970A2" w:rsidRDefault="00FC4D8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970A2">
        <w:trPr>
          <w:trHeight w:val="144"/>
          <w:tblCellSpacing w:w="20" w:type="nil"/>
        </w:trPr>
        <w:tc>
          <w:tcPr>
            <w:tcW w:w="501"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 п/п </w:t>
            </w:r>
          </w:p>
          <w:p w:rsidR="00E970A2" w:rsidRDefault="00E970A2">
            <w:pPr>
              <w:spacing w:after="0"/>
              <w:ind w:left="135"/>
            </w:pPr>
          </w:p>
        </w:tc>
        <w:tc>
          <w:tcPr>
            <w:tcW w:w="2992"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Наименование разделов и тем программы </w:t>
            </w:r>
          </w:p>
          <w:p w:rsidR="00E970A2" w:rsidRDefault="00E970A2">
            <w:pPr>
              <w:spacing w:after="0"/>
              <w:ind w:left="135"/>
            </w:pPr>
          </w:p>
        </w:tc>
        <w:tc>
          <w:tcPr>
            <w:tcW w:w="0" w:type="auto"/>
            <w:gridSpan w:val="3"/>
            <w:tcMar>
              <w:top w:w="50" w:type="dxa"/>
              <w:left w:w="100" w:type="dxa"/>
            </w:tcMar>
            <w:vAlign w:val="center"/>
          </w:tcPr>
          <w:p w:rsidR="00E970A2" w:rsidRDefault="00FC4D8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Электронные (цифровые) образовательные ресурсы </w:t>
            </w:r>
          </w:p>
          <w:p w:rsidR="00E970A2" w:rsidRDefault="00E970A2">
            <w:pPr>
              <w:spacing w:after="0"/>
              <w:ind w:left="135"/>
            </w:pPr>
          </w:p>
        </w:tc>
      </w:tr>
      <w:tr w:rsidR="00E970A2">
        <w:trPr>
          <w:trHeight w:val="144"/>
          <w:tblCellSpacing w:w="20" w:type="nil"/>
        </w:trPr>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c>
          <w:tcPr>
            <w:tcW w:w="97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Всего </w:t>
            </w:r>
          </w:p>
          <w:p w:rsidR="00E970A2" w:rsidRDefault="00E970A2">
            <w:pPr>
              <w:spacing w:after="0"/>
              <w:ind w:left="135"/>
            </w:pPr>
          </w:p>
        </w:tc>
        <w:tc>
          <w:tcPr>
            <w:tcW w:w="1699"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Контрольные работы </w:t>
            </w:r>
          </w:p>
          <w:p w:rsidR="00E970A2" w:rsidRDefault="00E970A2">
            <w:pPr>
              <w:spacing w:after="0"/>
              <w:ind w:left="135"/>
            </w:pPr>
          </w:p>
        </w:tc>
        <w:tc>
          <w:tcPr>
            <w:tcW w:w="178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Практические работы </w:t>
            </w:r>
          </w:p>
          <w:p w:rsidR="00E970A2" w:rsidRDefault="00E970A2">
            <w:pPr>
              <w:spacing w:after="0"/>
              <w:ind w:left="135"/>
            </w:pPr>
          </w:p>
        </w:tc>
        <w:tc>
          <w:tcPr>
            <w:tcW w:w="0" w:type="auto"/>
            <w:vMerge/>
            <w:tcBorders>
              <w:top w:val="nil"/>
            </w:tcBorders>
            <w:tcMar>
              <w:top w:w="50" w:type="dxa"/>
              <w:left w:w="100" w:type="dxa"/>
            </w:tcMar>
          </w:tcPr>
          <w:p w:rsidR="00E970A2" w:rsidRDefault="00E970A2"/>
        </w:tc>
      </w:tr>
      <w:tr w:rsidR="00E970A2">
        <w:trPr>
          <w:trHeight w:val="144"/>
          <w:tblCellSpacing w:w="20" w:type="nil"/>
        </w:trPr>
        <w:tc>
          <w:tcPr>
            <w:tcW w:w="0" w:type="auto"/>
            <w:gridSpan w:val="6"/>
            <w:tcMar>
              <w:top w:w="50" w:type="dxa"/>
              <w:left w:w="100" w:type="dxa"/>
            </w:tcMar>
            <w:vAlign w:val="center"/>
          </w:tcPr>
          <w:p w:rsidR="00E970A2" w:rsidRDefault="00FC4D8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1.1</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1.2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11</w:t>
            </w:r>
            <w:r w:rsidR="00FC4D85">
              <w:rPr>
                <w:rFonts w:ascii="Times New Roman" w:hAnsi="Times New Roman"/>
                <w:color w:val="000000"/>
                <w:sz w:val="24"/>
              </w:rPr>
              <w:t xml:space="preserve">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1.3</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9</w:t>
            </w:r>
            <w:r w:rsidR="00FC4D85">
              <w:rPr>
                <w:rFonts w:ascii="Times New Roman" w:hAnsi="Times New Roman"/>
                <w:color w:val="000000"/>
                <w:sz w:val="24"/>
              </w:rPr>
              <w:t xml:space="preserve">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3</w:t>
            </w:r>
            <w:r w:rsidR="00FC4D85">
              <w:rPr>
                <w:rFonts w:ascii="Times New Roman" w:hAnsi="Times New Roman"/>
                <w:color w:val="000000"/>
                <w:sz w:val="24"/>
              </w:rPr>
              <w:t xml:space="preserve">0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2.</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Механические колебания и волны</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2.1</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5</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2.2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4</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9</w:t>
            </w:r>
            <w:r w:rsidR="00FC4D85">
              <w:rPr>
                <w:rFonts w:ascii="Times New Roman" w:hAnsi="Times New Roman"/>
                <w:color w:val="000000"/>
                <w:sz w:val="24"/>
              </w:rPr>
              <w:t xml:space="preserve"> </w:t>
            </w:r>
          </w:p>
        </w:tc>
        <w:tc>
          <w:tcPr>
            <w:tcW w:w="0" w:type="auto"/>
            <w:gridSpan w:val="3"/>
            <w:tcMar>
              <w:top w:w="50" w:type="dxa"/>
              <w:left w:w="100" w:type="dxa"/>
            </w:tcMar>
            <w:vAlign w:val="center"/>
          </w:tcPr>
          <w:p w:rsidR="00E970A2" w:rsidRDefault="00E970A2"/>
        </w:tc>
      </w:tr>
      <w:tr w:rsidR="00E970A2" w:rsidRPr="00964A50">
        <w:trPr>
          <w:trHeight w:val="144"/>
          <w:tblCellSpacing w:w="20" w:type="nil"/>
        </w:trPr>
        <w:tc>
          <w:tcPr>
            <w:tcW w:w="0" w:type="auto"/>
            <w:gridSpan w:val="6"/>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b/>
                <w:color w:val="000000"/>
                <w:sz w:val="24"/>
                <w:lang w:val="ru-RU"/>
              </w:rPr>
              <w:t>Раздел 3.</w:t>
            </w:r>
            <w:r w:rsidRPr="00FC4D85">
              <w:rPr>
                <w:rFonts w:ascii="Times New Roman" w:hAnsi="Times New Roman"/>
                <w:color w:val="000000"/>
                <w:sz w:val="24"/>
                <w:lang w:val="ru-RU"/>
              </w:rPr>
              <w:t xml:space="preserve"> </w:t>
            </w:r>
            <w:r w:rsidRPr="00FC4D85">
              <w:rPr>
                <w:rFonts w:ascii="Times New Roman" w:hAnsi="Times New Roman"/>
                <w:b/>
                <w:color w:val="000000"/>
                <w:sz w:val="24"/>
                <w:lang w:val="ru-RU"/>
              </w:rPr>
              <w:t>Электромагнитное поле и электромагнитные волны</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3.1</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sidR="006F7FB9">
              <w:rPr>
                <w:rFonts w:ascii="Times New Roman" w:hAnsi="Times New Roman"/>
                <w:color w:val="000000"/>
                <w:sz w:val="24"/>
              </w:rPr>
              <w:t>5</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5</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6"/>
            <w:tcMar>
              <w:top w:w="50" w:type="dxa"/>
              <w:left w:w="100" w:type="dxa"/>
            </w:tcMar>
            <w:vAlign w:val="center"/>
          </w:tcPr>
          <w:p w:rsidR="00E970A2" w:rsidRDefault="00FC4D8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4.1</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3</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5</w:t>
            </w:r>
            <w:r w:rsidR="00FC4D85">
              <w:rPr>
                <w:rFonts w:ascii="Times New Roman" w:hAnsi="Times New Roman"/>
                <w:color w:val="000000"/>
                <w:sz w:val="24"/>
              </w:rPr>
              <w:t xml:space="preserve">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4.3</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sidR="006F7FB9">
              <w:rPr>
                <w:rFonts w:ascii="Times New Roman" w:hAnsi="Times New Roman"/>
                <w:color w:val="000000"/>
                <w:sz w:val="24"/>
              </w:rPr>
              <w:t>2</w:t>
            </w:r>
            <w:r>
              <w:rPr>
                <w:rFonts w:ascii="Times New Roman" w:hAnsi="Times New Roman"/>
                <w:color w:val="000000"/>
                <w:sz w:val="24"/>
              </w:rPr>
              <w:t xml:space="preserve">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10</w:t>
            </w:r>
            <w:r w:rsidR="00FC4D85">
              <w:rPr>
                <w:rFonts w:ascii="Times New Roman" w:hAnsi="Times New Roman"/>
                <w:color w:val="000000"/>
                <w:sz w:val="24"/>
              </w:rPr>
              <w:t xml:space="preserve"> </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6"/>
            <w:tcMar>
              <w:top w:w="50" w:type="dxa"/>
              <w:left w:w="100" w:type="dxa"/>
            </w:tcMar>
            <w:vAlign w:val="center"/>
          </w:tcPr>
          <w:p w:rsidR="00E970A2" w:rsidRDefault="00FC4D85">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5.1</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sidR="006F7FB9">
              <w:rPr>
                <w:rFonts w:ascii="Times New Roman" w:hAnsi="Times New Roman"/>
                <w:color w:val="000000"/>
                <w:sz w:val="24"/>
              </w:rPr>
              <w:t>3</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5.2</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4</w:t>
            </w:r>
            <w:r w:rsidR="00FC4D85">
              <w:rPr>
                <w:rFonts w:ascii="Times New Roman" w:hAnsi="Times New Roman"/>
                <w:color w:val="000000"/>
                <w:sz w:val="24"/>
              </w:rPr>
              <w:t xml:space="preserve"> </w:t>
            </w:r>
          </w:p>
        </w:tc>
        <w:tc>
          <w:tcPr>
            <w:tcW w:w="1699" w:type="dxa"/>
            <w:tcMar>
              <w:top w:w="50" w:type="dxa"/>
              <w:left w:w="100" w:type="dxa"/>
            </w:tcMar>
            <w:vAlign w:val="center"/>
          </w:tcPr>
          <w:p w:rsidR="00E970A2" w:rsidRDefault="00E970A2">
            <w:pPr>
              <w:spacing w:after="0"/>
              <w:ind w:left="135"/>
              <w:jc w:val="center"/>
            </w:pP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5.3</w:t>
            </w:r>
          </w:p>
        </w:tc>
        <w:tc>
          <w:tcPr>
            <w:tcW w:w="2992" w:type="dxa"/>
            <w:tcMar>
              <w:top w:w="50" w:type="dxa"/>
              <w:left w:w="100" w:type="dxa"/>
            </w:tcMar>
            <w:vAlign w:val="center"/>
          </w:tcPr>
          <w:p w:rsidR="00E970A2" w:rsidRDefault="00FC4D85">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4</w:t>
            </w:r>
            <w:r w:rsidR="00FC4D85">
              <w:rPr>
                <w:rFonts w:ascii="Times New Roman" w:hAnsi="Times New Roman"/>
                <w:color w:val="000000"/>
                <w:sz w:val="24"/>
              </w:rPr>
              <w:t xml:space="preserve"> </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11</w:t>
            </w:r>
            <w:r w:rsidR="00FC4D85">
              <w:rPr>
                <w:rFonts w:ascii="Times New Roman" w:hAnsi="Times New Roman"/>
                <w:color w:val="000000"/>
                <w:sz w:val="24"/>
              </w:rPr>
              <w:t xml:space="preserve"> </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6"/>
            <w:tcMar>
              <w:top w:w="50" w:type="dxa"/>
              <w:left w:w="100" w:type="dxa"/>
            </w:tcMar>
            <w:vAlign w:val="center"/>
          </w:tcPr>
          <w:p w:rsidR="00E970A2" w:rsidRDefault="00FC4D8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E970A2" w:rsidRPr="00964A50">
        <w:trPr>
          <w:trHeight w:val="144"/>
          <w:tblCellSpacing w:w="20" w:type="nil"/>
        </w:trPr>
        <w:tc>
          <w:tcPr>
            <w:tcW w:w="501" w:type="dxa"/>
            <w:tcMar>
              <w:top w:w="50" w:type="dxa"/>
              <w:left w:w="100" w:type="dxa"/>
            </w:tcMar>
            <w:vAlign w:val="center"/>
          </w:tcPr>
          <w:p w:rsidR="00E970A2" w:rsidRDefault="00FC4D85">
            <w:pPr>
              <w:spacing w:after="0"/>
            </w:pPr>
            <w:r>
              <w:rPr>
                <w:rFonts w:ascii="Times New Roman" w:hAnsi="Times New Roman"/>
                <w:color w:val="000000"/>
                <w:sz w:val="24"/>
              </w:rPr>
              <w:t>6.1</w:t>
            </w:r>
          </w:p>
        </w:tc>
        <w:tc>
          <w:tcPr>
            <w:tcW w:w="2992"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E970A2" w:rsidRPr="00783F3A" w:rsidRDefault="00253A1E">
            <w:pPr>
              <w:spacing w:after="0"/>
              <w:ind w:left="135"/>
              <w:jc w:val="center"/>
              <w:rPr>
                <w:lang w:val="ru-RU"/>
              </w:rPr>
            </w:pPr>
            <w:r>
              <w:rPr>
                <w:rFonts w:ascii="Times New Roman" w:hAnsi="Times New Roman"/>
                <w:color w:val="000000"/>
                <w:sz w:val="24"/>
                <w:lang w:val="ru-RU"/>
              </w:rPr>
              <w:t>3</w:t>
            </w:r>
            <w:r w:rsidR="00FC4D85" w:rsidRPr="00FC4D85">
              <w:rPr>
                <w:rFonts w:ascii="Times New Roman" w:hAnsi="Times New Roman"/>
                <w:color w:val="000000"/>
                <w:sz w:val="24"/>
                <w:lang w:val="ru-RU"/>
              </w:rPr>
              <w:t xml:space="preserve"> </w:t>
            </w:r>
          </w:p>
        </w:tc>
        <w:tc>
          <w:tcPr>
            <w:tcW w:w="1699" w:type="dxa"/>
            <w:tcMar>
              <w:top w:w="50" w:type="dxa"/>
              <w:left w:w="100" w:type="dxa"/>
            </w:tcMar>
            <w:vAlign w:val="center"/>
          </w:tcPr>
          <w:p w:rsidR="00E970A2" w:rsidRPr="00783F3A" w:rsidRDefault="00E970A2">
            <w:pPr>
              <w:spacing w:after="0"/>
              <w:ind w:left="135"/>
              <w:jc w:val="center"/>
              <w:rPr>
                <w:lang w:val="ru-RU"/>
              </w:rPr>
            </w:pPr>
          </w:p>
        </w:tc>
        <w:tc>
          <w:tcPr>
            <w:tcW w:w="1787" w:type="dxa"/>
            <w:tcMar>
              <w:top w:w="50" w:type="dxa"/>
              <w:left w:w="100" w:type="dxa"/>
            </w:tcMar>
            <w:vAlign w:val="center"/>
          </w:tcPr>
          <w:p w:rsidR="00E970A2" w:rsidRPr="00783F3A" w:rsidRDefault="006F7FB9">
            <w:pPr>
              <w:spacing w:after="0"/>
              <w:ind w:left="135"/>
              <w:jc w:val="center"/>
              <w:rPr>
                <w:lang w:val="ru-RU"/>
              </w:rPr>
            </w:pPr>
            <w:r w:rsidRPr="00783F3A">
              <w:rPr>
                <w:rFonts w:ascii="Times New Roman" w:hAnsi="Times New Roman"/>
                <w:color w:val="000000"/>
                <w:sz w:val="24"/>
                <w:lang w:val="ru-RU"/>
              </w:rPr>
              <w:t xml:space="preserve"> </w:t>
            </w:r>
            <w:r w:rsidR="00FC4D85" w:rsidRPr="00783F3A">
              <w:rPr>
                <w:rFonts w:ascii="Times New Roman" w:hAnsi="Times New Roman"/>
                <w:color w:val="000000"/>
                <w:sz w:val="24"/>
                <w:lang w:val="ru-RU"/>
              </w:rPr>
              <w:t xml:space="preserve"> </w:t>
            </w:r>
          </w:p>
        </w:tc>
        <w:tc>
          <w:tcPr>
            <w:tcW w:w="2646"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/7</w:t>
              </w:r>
              <w:r>
                <w:rPr>
                  <w:rFonts w:ascii="Times New Roman" w:hAnsi="Times New Roman"/>
                  <w:color w:val="0000FF"/>
                  <w:u w:val="single"/>
                </w:rPr>
                <w:t>f</w:t>
              </w:r>
              <w:r w:rsidRPr="00FC4D85">
                <w:rPr>
                  <w:rFonts w:ascii="Times New Roman" w:hAnsi="Times New Roman"/>
                  <w:color w:val="0000FF"/>
                  <w:u w:val="single"/>
                  <w:lang w:val="ru-RU"/>
                </w:rPr>
                <w:t>41</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trPr>
          <w:trHeight w:val="144"/>
          <w:tblCellSpacing w:w="20" w:type="nil"/>
        </w:trPr>
        <w:tc>
          <w:tcPr>
            <w:tcW w:w="0" w:type="auto"/>
            <w:gridSpan w:val="2"/>
            <w:tcMar>
              <w:top w:w="50" w:type="dxa"/>
              <w:left w:w="100" w:type="dxa"/>
            </w:tcMar>
            <w:vAlign w:val="center"/>
          </w:tcPr>
          <w:p w:rsidR="00E970A2" w:rsidRDefault="00FC4D8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E970A2" w:rsidRDefault="006F7FB9">
            <w:pPr>
              <w:spacing w:after="0"/>
              <w:ind w:left="135"/>
              <w:jc w:val="center"/>
            </w:pPr>
            <w:r>
              <w:rPr>
                <w:rFonts w:ascii="Times New Roman" w:hAnsi="Times New Roman"/>
                <w:color w:val="000000"/>
                <w:sz w:val="24"/>
              </w:rPr>
              <w:t xml:space="preserve"> </w:t>
            </w:r>
            <w:r w:rsidR="00FC4D85">
              <w:rPr>
                <w:rFonts w:ascii="Times New Roman" w:hAnsi="Times New Roman"/>
                <w:color w:val="000000"/>
                <w:sz w:val="24"/>
              </w:rPr>
              <w:t xml:space="preserve"> </w:t>
            </w:r>
          </w:p>
        </w:tc>
        <w:tc>
          <w:tcPr>
            <w:tcW w:w="0" w:type="auto"/>
            <w:gridSpan w:val="3"/>
            <w:tcMar>
              <w:top w:w="50" w:type="dxa"/>
              <w:left w:w="100" w:type="dxa"/>
            </w:tcMar>
            <w:vAlign w:val="center"/>
          </w:tcPr>
          <w:p w:rsidR="00E970A2" w:rsidRDefault="00E970A2"/>
        </w:tc>
      </w:tr>
      <w:tr w:rsidR="00E970A2">
        <w:trPr>
          <w:trHeight w:val="144"/>
          <w:tblCellSpacing w:w="20" w:type="nil"/>
        </w:trPr>
        <w:tc>
          <w:tcPr>
            <w:tcW w:w="0" w:type="auto"/>
            <w:gridSpan w:val="2"/>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sidR="00253A1E">
              <w:rPr>
                <w:rFonts w:ascii="Times New Roman" w:hAnsi="Times New Roman"/>
                <w:color w:val="000000"/>
                <w:sz w:val="24"/>
              </w:rPr>
              <w:t>68</w:t>
            </w:r>
          </w:p>
        </w:tc>
        <w:tc>
          <w:tcPr>
            <w:tcW w:w="1699"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E970A2" w:rsidRDefault="00E970A2"/>
        </w:tc>
      </w:tr>
    </w:tbl>
    <w:p w:rsidR="00E970A2" w:rsidRDefault="00E970A2">
      <w:pPr>
        <w:sectPr w:rsidR="00E970A2">
          <w:pgSz w:w="16383" w:h="11906" w:orient="landscape"/>
          <w:pgMar w:top="1134" w:right="850" w:bottom="1134" w:left="1701" w:header="720" w:footer="720" w:gutter="0"/>
          <w:cols w:space="720"/>
        </w:sectPr>
      </w:pPr>
    </w:p>
    <w:p w:rsidR="00E970A2" w:rsidRDefault="00FC4D85">
      <w:pPr>
        <w:spacing w:after="0"/>
        <w:ind w:left="120"/>
      </w:pPr>
      <w:bookmarkStart w:id="11" w:name="block-33459473"/>
      <w:bookmarkEnd w:id="10"/>
      <w:r>
        <w:rPr>
          <w:rFonts w:ascii="Times New Roman" w:hAnsi="Times New Roman"/>
          <w:b/>
          <w:color w:val="000000"/>
          <w:sz w:val="28"/>
        </w:rPr>
        <w:lastRenderedPageBreak/>
        <w:t xml:space="preserve"> ПОУРОЧНОЕ ПЛАНИРОВАНИЕ </w:t>
      </w:r>
    </w:p>
    <w:p w:rsidR="00E970A2" w:rsidRDefault="00FC4D8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115"/>
        <w:gridCol w:w="1113"/>
        <w:gridCol w:w="1841"/>
        <w:gridCol w:w="1910"/>
        <w:gridCol w:w="1347"/>
        <w:gridCol w:w="2788"/>
      </w:tblGrid>
      <w:tr w:rsidR="00E970A2" w:rsidTr="00453904">
        <w:trPr>
          <w:trHeight w:val="144"/>
          <w:tblCellSpacing w:w="20" w:type="nil"/>
        </w:trPr>
        <w:tc>
          <w:tcPr>
            <w:tcW w:w="886"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 п/п </w:t>
            </w:r>
          </w:p>
          <w:p w:rsidR="00E970A2" w:rsidRDefault="00E970A2">
            <w:pPr>
              <w:spacing w:after="0"/>
              <w:ind w:left="135"/>
            </w:pPr>
          </w:p>
        </w:tc>
        <w:tc>
          <w:tcPr>
            <w:tcW w:w="4091"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Тема урока </w:t>
            </w:r>
          </w:p>
          <w:p w:rsidR="00E970A2" w:rsidRDefault="00E970A2">
            <w:pPr>
              <w:spacing w:after="0"/>
              <w:ind w:left="135"/>
            </w:pPr>
          </w:p>
        </w:tc>
        <w:tc>
          <w:tcPr>
            <w:tcW w:w="0" w:type="auto"/>
            <w:gridSpan w:val="3"/>
            <w:tcMar>
              <w:top w:w="50" w:type="dxa"/>
              <w:left w:w="100" w:type="dxa"/>
            </w:tcMar>
            <w:vAlign w:val="center"/>
          </w:tcPr>
          <w:p w:rsidR="00E970A2" w:rsidRDefault="00FC4D85">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Дата изучения </w:t>
            </w:r>
          </w:p>
          <w:p w:rsidR="00E970A2" w:rsidRDefault="00E970A2">
            <w:pPr>
              <w:spacing w:after="0"/>
              <w:ind w:left="135"/>
            </w:pPr>
          </w:p>
        </w:tc>
        <w:tc>
          <w:tcPr>
            <w:tcW w:w="2788"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Электронные цифровые образовательные ресурсы </w:t>
            </w:r>
          </w:p>
          <w:p w:rsidR="00E970A2" w:rsidRDefault="00E970A2">
            <w:pPr>
              <w:spacing w:after="0"/>
              <w:ind w:left="135"/>
            </w:pPr>
          </w:p>
        </w:tc>
      </w:tr>
      <w:tr w:rsidR="00E970A2" w:rsidTr="00453904">
        <w:trPr>
          <w:trHeight w:val="144"/>
          <w:tblCellSpacing w:w="20" w:type="nil"/>
        </w:trPr>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c>
          <w:tcPr>
            <w:tcW w:w="117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Всего </w:t>
            </w:r>
          </w:p>
          <w:p w:rsidR="00E970A2" w:rsidRDefault="00E970A2">
            <w:pPr>
              <w:spacing w:after="0"/>
              <w:ind w:left="135"/>
            </w:pPr>
          </w:p>
        </w:tc>
        <w:tc>
          <w:tcPr>
            <w:tcW w:w="1841"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Контрольные работы </w:t>
            </w:r>
          </w:p>
          <w:p w:rsidR="00E970A2" w:rsidRDefault="00E970A2">
            <w:pPr>
              <w:spacing w:after="0"/>
              <w:ind w:left="135"/>
            </w:pPr>
          </w:p>
        </w:tc>
        <w:tc>
          <w:tcPr>
            <w:tcW w:w="1910"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Практические работы </w:t>
            </w:r>
          </w:p>
          <w:p w:rsidR="00E970A2" w:rsidRDefault="00E970A2">
            <w:pPr>
              <w:spacing w:after="0"/>
              <w:ind w:left="135"/>
            </w:pPr>
          </w:p>
        </w:tc>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Физика — наука о природе. Явления природы. </w:t>
            </w:r>
            <w:r>
              <w:rPr>
                <w:rFonts w:ascii="Times New Roman" w:hAnsi="Times New Roman"/>
                <w:color w:val="000000"/>
                <w:sz w:val="24"/>
              </w:rPr>
              <w:t>Физические явления</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Механические, тепловые, электрические, магнитные, световые, звуковые явления</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Физические величины и их измерение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Как физика и другие естественные науки изучают природу. Естественнонаучный метод познания. Описание физических явлений с помощью моделей</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09</w:t>
              </w:r>
              <w:r>
                <w:rPr>
                  <w:rFonts w:ascii="Times New Roman" w:hAnsi="Times New Roman"/>
                  <w:color w:val="0000FF"/>
                  <w:u w:val="single"/>
                </w:rPr>
                <w:t>f</w:t>
              </w:r>
              <w:r w:rsidRPr="00FC4D85">
                <w:rPr>
                  <w:rFonts w:ascii="Times New Roman" w:hAnsi="Times New Roman"/>
                  <w:color w:val="0000FF"/>
                  <w:u w:val="single"/>
                  <w:lang w:val="ru-RU"/>
                </w:rPr>
                <w:t>72</w:t>
              </w:r>
              <w:r>
                <w:rPr>
                  <w:rFonts w:ascii="Times New Roman" w:hAnsi="Times New Roman"/>
                  <w:color w:val="0000FF"/>
                  <w:u w:val="single"/>
                </w:rPr>
                <w:t>a</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7</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Строение вещества. Опыты, доказывающие дискретное строение вещества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09</w:t>
              </w:r>
              <w:r>
                <w:rPr>
                  <w:rFonts w:ascii="Times New Roman" w:hAnsi="Times New Roman"/>
                  <w:color w:val="0000FF"/>
                  <w:u w:val="single"/>
                </w:rPr>
                <w:t>fe</w:t>
              </w:r>
              <w:r w:rsidRPr="00FC4D85">
                <w:rPr>
                  <w:rFonts w:ascii="Times New Roman" w:hAnsi="Times New Roman"/>
                  <w:color w:val="0000FF"/>
                  <w:u w:val="single"/>
                  <w:lang w:val="ru-RU"/>
                </w:rPr>
                <w:t>0</w:t>
              </w:r>
              <w:r>
                <w:rPr>
                  <w:rFonts w:ascii="Times New Roman" w:hAnsi="Times New Roman"/>
                  <w:color w:val="0000FF"/>
                  <w:u w:val="single"/>
                </w:rPr>
                <w:t>a</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8</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Движение частиц вещества</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013</w:t>
              </w:r>
              <w:r>
                <w:rPr>
                  <w:rFonts w:ascii="Times New Roman" w:hAnsi="Times New Roman"/>
                  <w:color w:val="0000FF"/>
                  <w:u w:val="single"/>
                </w:rPr>
                <w:t>e</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9</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«Опыты по наблюдению теплового расширения газов»</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10</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Агрегатные состояния вещества</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11</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Взаимосвязь между свойствами веществ в разных агрегатных состояниях и их атомномолекулярным строением. </w:t>
            </w:r>
            <w:r>
              <w:rPr>
                <w:rFonts w:ascii="Times New Roman" w:hAnsi="Times New Roman"/>
                <w:color w:val="000000"/>
                <w:sz w:val="24"/>
              </w:rPr>
              <w:t>Особенности агрегатных состояний воды</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0378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Механическое движение. Равномерное и неравномерное движение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05</w:t>
              </w:r>
              <w:r>
                <w:rPr>
                  <w:rFonts w:ascii="Times New Roman" w:hAnsi="Times New Roman"/>
                  <w:color w:val="0000FF"/>
                  <w:u w:val="single"/>
                </w:rPr>
                <w:t>c</w:t>
              </w:r>
              <w:r w:rsidRPr="00FC4D85">
                <w:rPr>
                  <w:rFonts w:ascii="Times New Roman" w:hAnsi="Times New Roman"/>
                  <w:color w:val="0000FF"/>
                  <w:u w:val="single"/>
                  <w:lang w:val="ru-RU"/>
                </w:rPr>
                <w:t>6</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13</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Скорость. Единицы скорости</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079</w:t>
              </w:r>
              <w:r>
                <w:rPr>
                  <w:rFonts w:ascii="Times New Roman" w:hAnsi="Times New Roman"/>
                  <w:color w:val="0000FF"/>
                  <w:u w:val="single"/>
                </w:rPr>
                <w:t>c</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14</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Расчет пути и времени движения</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w:t>
              </w:r>
              <w:r>
                <w:rPr>
                  <w:rFonts w:ascii="Times New Roman" w:hAnsi="Times New Roman"/>
                  <w:color w:val="0000FF"/>
                  <w:u w:val="single"/>
                </w:rPr>
                <w:t>ae</w:t>
              </w:r>
              <w:r w:rsidRPr="00FC4D85">
                <w:rPr>
                  <w:rFonts w:ascii="Times New Roman" w:hAnsi="Times New Roman"/>
                  <w:color w:val="0000FF"/>
                  <w:u w:val="single"/>
                  <w:lang w:val="ru-RU"/>
                </w:rPr>
                <w:t>4</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15</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Инерция. Закон инерции. Взаимодействие тел как причина изменения скорости движения тел</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w:t>
              </w:r>
              <w:r>
                <w:rPr>
                  <w:rFonts w:ascii="Times New Roman" w:hAnsi="Times New Roman"/>
                  <w:color w:val="0000FF"/>
                  <w:u w:val="single"/>
                </w:rPr>
                <w:t>c</w:t>
              </w:r>
              <w:r w:rsidRPr="00FC4D85">
                <w:rPr>
                  <w:rFonts w:ascii="Times New Roman" w:hAnsi="Times New Roman"/>
                  <w:color w:val="0000FF"/>
                  <w:u w:val="single"/>
                  <w:lang w:val="ru-RU"/>
                </w:rPr>
                <w:t>10</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16</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Плотность вещества. Расчет массы и объема тела по его плотности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0</w:t>
              </w:r>
              <w:r>
                <w:rPr>
                  <w:rFonts w:ascii="Times New Roman" w:hAnsi="Times New Roman"/>
                  <w:color w:val="0000FF"/>
                  <w:u w:val="single"/>
                </w:rPr>
                <w:t>fee</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17</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Лабораторная работа «Определение </w:t>
            </w:r>
            <w:r w:rsidRPr="00FC4D85">
              <w:rPr>
                <w:rFonts w:ascii="Times New Roman" w:hAnsi="Times New Roman"/>
                <w:color w:val="000000"/>
                <w:sz w:val="24"/>
                <w:lang w:val="ru-RU"/>
              </w:rPr>
              <w:lastRenderedPageBreak/>
              <w:t>плотности твёрдого тела»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18</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теме "Плотность вещества"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123</w:t>
              </w:r>
              <w:r>
                <w:rPr>
                  <w:rFonts w:ascii="Times New Roman" w:hAnsi="Times New Roman"/>
                  <w:color w:val="0000FF"/>
                  <w:u w:val="single"/>
                </w:rPr>
                <w:t>c</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19</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20</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21</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Явление тяготения. Сила тяжести</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1778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23</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1502</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24</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Измерение сил. Динамометр</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18</w:t>
              </w:r>
              <w:r>
                <w:rPr>
                  <w:rFonts w:ascii="Times New Roman" w:hAnsi="Times New Roman"/>
                  <w:color w:val="0000FF"/>
                  <w:u w:val="single"/>
                </w:rPr>
                <w:t>cc</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25</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Вес тела. Невесомость</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1778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26</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w:t>
              </w:r>
              <w:r>
                <w:rPr>
                  <w:rFonts w:ascii="Times New Roman" w:hAnsi="Times New Roman"/>
                  <w:color w:val="0000FF"/>
                  <w:u w:val="single"/>
                </w:rPr>
                <w:t>a</w:t>
              </w:r>
              <w:r w:rsidRPr="00FC4D85">
                <w:rPr>
                  <w:rFonts w:ascii="Times New Roman" w:hAnsi="Times New Roman"/>
                  <w:color w:val="0000FF"/>
                  <w:u w:val="single"/>
                  <w:lang w:val="ru-RU"/>
                </w:rPr>
                <w:t>70</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27</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теме "Равнодействующая сил"</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28</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Трение скольжения и трение покоя. Трение в природе и технике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w:t>
              </w:r>
              <w:r>
                <w:rPr>
                  <w:rFonts w:ascii="Times New Roman" w:hAnsi="Times New Roman"/>
                  <w:color w:val="0000FF"/>
                  <w:u w:val="single"/>
                </w:rPr>
                <w:t>b</w:t>
              </w:r>
              <w:r w:rsidRPr="00FC4D85">
                <w:rPr>
                  <w:rFonts w:ascii="Times New Roman" w:hAnsi="Times New Roman"/>
                  <w:color w:val="0000FF"/>
                  <w:u w:val="single"/>
                  <w:lang w:val="ru-RU"/>
                </w:rPr>
                <w:t>9</w:t>
              </w:r>
              <w:r>
                <w:rPr>
                  <w:rFonts w:ascii="Times New Roman" w:hAnsi="Times New Roman"/>
                  <w:color w:val="0000FF"/>
                  <w:u w:val="single"/>
                </w:rPr>
                <w:t>c</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29</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Лабораторная работа «Изучение </w:t>
            </w:r>
            <w:r w:rsidRPr="00FC4D85">
              <w:rPr>
                <w:rFonts w:ascii="Times New Roman" w:hAnsi="Times New Roman"/>
                <w:color w:val="000000"/>
                <w:sz w:val="24"/>
                <w:lang w:val="ru-RU"/>
              </w:rPr>
              <w:lastRenderedPageBreak/>
              <w:t>зависимости силы трения скольжения от силы давления и характера соприкасающихся поверхностей»</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w:t>
              </w:r>
              <w:r>
                <w:rPr>
                  <w:rFonts w:ascii="Times New Roman" w:hAnsi="Times New Roman"/>
                  <w:color w:val="0000FF"/>
                  <w:u w:val="single"/>
                </w:rPr>
                <w:t>cc</w:t>
              </w:r>
              <w:r w:rsidRPr="00FC4D85">
                <w:rPr>
                  <w:rFonts w:ascii="Times New Roman" w:hAnsi="Times New Roman"/>
                  <w:color w:val="0000FF"/>
                  <w:u w:val="single"/>
                  <w:lang w:val="ru-RU"/>
                </w:rPr>
                <w:t>8</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30</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на определение равнодействующей силы</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31</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1</w:t>
              </w:r>
              <w:r>
                <w:rPr>
                  <w:rFonts w:ascii="Times New Roman" w:hAnsi="Times New Roman"/>
                  <w:color w:val="0000FF"/>
                  <w:u w:val="single"/>
                </w:rPr>
                <w:t>de</w:t>
              </w:r>
              <w:r w:rsidRPr="00FC4D85">
                <w:rPr>
                  <w:rFonts w:ascii="Times New Roman" w:hAnsi="Times New Roman"/>
                  <w:color w:val="0000FF"/>
                  <w:u w:val="single"/>
                  <w:lang w:val="ru-RU"/>
                </w:rPr>
                <w:t>0</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33</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Давление. Способы уменьшения и увеличения давления</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20</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34</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Давление газа. Зависимость давления газа от объёма, температуры</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2376</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35</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25</w:t>
              </w:r>
              <w:r>
                <w:rPr>
                  <w:rFonts w:ascii="Times New Roman" w:hAnsi="Times New Roman"/>
                  <w:color w:val="0000FF"/>
                  <w:u w:val="single"/>
                </w:rPr>
                <w:t>b</w:t>
              </w:r>
              <w:r w:rsidRPr="00FC4D85">
                <w:rPr>
                  <w:rFonts w:ascii="Times New Roman" w:hAnsi="Times New Roman"/>
                  <w:color w:val="0000FF"/>
                  <w:u w:val="single"/>
                  <w:lang w:val="ru-RU"/>
                </w:rPr>
                <w:t>0</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36</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Давление в жидкости и газе, вызванное действием силы тяжести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2718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37</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2826</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38</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Сообщающиеся сосуды</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2970</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39</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Гидравлический пресс</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3136</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40</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Манометры. Поршневой жидкостный насос</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41</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Атмосфера Земли. Причины существования воздушной оболочки Земли. </w:t>
            </w:r>
            <w:r>
              <w:rPr>
                <w:rFonts w:ascii="Times New Roman" w:hAnsi="Times New Roman"/>
                <w:color w:val="000000"/>
                <w:sz w:val="24"/>
              </w:rPr>
              <w:t>Зависимость атмосферного давления от высоты над уровнем моря</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w:t>
              </w:r>
              <w:r>
                <w:rPr>
                  <w:rFonts w:ascii="Times New Roman" w:hAnsi="Times New Roman"/>
                  <w:color w:val="0000FF"/>
                  <w:u w:val="single"/>
                </w:rPr>
                <w:t>b</w:t>
              </w:r>
              <w:r w:rsidRPr="00FC4D85">
                <w:rPr>
                  <w:rFonts w:ascii="Times New Roman" w:hAnsi="Times New Roman"/>
                  <w:color w:val="0000FF"/>
                  <w:u w:val="single"/>
                  <w:lang w:val="ru-RU"/>
                </w:rPr>
                <w:t>5</w:t>
              </w:r>
              <w:r>
                <w:rPr>
                  <w:rFonts w:ascii="Times New Roman" w:hAnsi="Times New Roman"/>
                  <w:color w:val="0000FF"/>
                  <w:u w:val="single"/>
                </w:rPr>
                <w:t>a</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42</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Вес воздуха. Атмосферное давление</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w:t>
              </w:r>
              <w:r>
                <w:rPr>
                  <w:rFonts w:ascii="Times New Roman" w:hAnsi="Times New Roman"/>
                  <w:color w:val="0000FF"/>
                  <w:u w:val="single"/>
                </w:rPr>
                <w:t>b</w:t>
              </w:r>
              <w:r w:rsidRPr="00FC4D85">
                <w:rPr>
                  <w:rFonts w:ascii="Times New Roman" w:hAnsi="Times New Roman"/>
                  <w:color w:val="0000FF"/>
                  <w:u w:val="single"/>
                  <w:lang w:val="ru-RU"/>
                </w:rPr>
                <w:t>5</w:t>
              </w:r>
              <w:r>
                <w:rPr>
                  <w:rFonts w:ascii="Times New Roman" w:hAnsi="Times New Roman"/>
                  <w:color w:val="0000FF"/>
                  <w:u w:val="single"/>
                </w:rPr>
                <w:t>a</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43</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Измерение атмосферного давления. Опыт Торричелли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w:t>
              </w:r>
              <w:r>
                <w:rPr>
                  <w:rFonts w:ascii="Times New Roman" w:hAnsi="Times New Roman"/>
                  <w:color w:val="0000FF"/>
                  <w:u w:val="single"/>
                </w:rPr>
                <w:t>da</w:t>
              </w:r>
              <w:r w:rsidRPr="00FC4D85">
                <w:rPr>
                  <w:rFonts w:ascii="Times New Roman" w:hAnsi="Times New Roman"/>
                  <w:color w:val="0000FF"/>
                  <w:u w:val="single"/>
                  <w:lang w:val="ru-RU"/>
                </w:rPr>
                <w:t>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44</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Зависимость атмосферного давления от высоты над уровнем моря</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w:t>
              </w:r>
              <w:r>
                <w:rPr>
                  <w:rFonts w:ascii="Times New Roman" w:hAnsi="Times New Roman"/>
                  <w:color w:val="0000FF"/>
                  <w:u w:val="single"/>
                </w:rPr>
                <w:t>fc</w:t>
              </w:r>
              <w:r w:rsidRPr="00FC4D85">
                <w:rPr>
                  <w:rFonts w:ascii="Times New Roman" w:hAnsi="Times New Roman"/>
                  <w:color w:val="0000FF"/>
                  <w:u w:val="single"/>
                  <w:lang w:val="ru-RU"/>
                </w:rPr>
                <w:t>4</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45</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Барометр-анероид. Атмосферное давление на различных высотах</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2</w:t>
              </w:r>
              <w:r>
                <w:rPr>
                  <w:rFonts w:ascii="Times New Roman" w:hAnsi="Times New Roman"/>
                  <w:color w:val="0000FF"/>
                  <w:u w:val="single"/>
                </w:rPr>
                <w:t>fc</w:t>
              </w:r>
              <w:r w:rsidRPr="00FC4D85">
                <w:rPr>
                  <w:rFonts w:ascii="Times New Roman" w:hAnsi="Times New Roman"/>
                  <w:color w:val="0000FF"/>
                  <w:u w:val="single"/>
                  <w:lang w:val="ru-RU"/>
                </w:rPr>
                <w:t>4</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46</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теме " Атмосферное давление"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47</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3276</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48</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33</w:t>
              </w:r>
              <w:r>
                <w:rPr>
                  <w:rFonts w:ascii="Times New Roman" w:hAnsi="Times New Roman"/>
                  <w:color w:val="0000FF"/>
                  <w:u w:val="single"/>
                </w:rPr>
                <w:t>fc</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49</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Лабораторная работа по теме </w:t>
            </w:r>
            <w:r w:rsidRPr="00FC4D85">
              <w:rPr>
                <w:rFonts w:ascii="Times New Roman" w:hAnsi="Times New Roman"/>
                <w:color w:val="000000"/>
                <w:sz w:val="24"/>
                <w:lang w:val="ru-RU"/>
              </w:rPr>
              <w:lastRenderedPageBreak/>
              <w:t>«Исследование зависимости веса тела в воде от объёма погруженной в жидкость части тела»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3514</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50</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Плавание тел</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w:t>
              </w:r>
              <w:r>
                <w:rPr>
                  <w:rFonts w:ascii="Times New Roman" w:hAnsi="Times New Roman"/>
                  <w:color w:val="0000FF"/>
                  <w:u w:val="single"/>
                </w:rPr>
                <w:t>a</w:t>
              </w:r>
              <w:r w:rsidRPr="00FC4D85">
                <w:rPr>
                  <w:rFonts w:ascii="Times New Roman" w:hAnsi="Times New Roman"/>
                  <w:color w:val="0000FF"/>
                  <w:u w:val="single"/>
                  <w:lang w:val="ru-RU"/>
                </w:rPr>
                <w:t>96</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51</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3654</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53</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Контрольная работа по теме «Давление твердых тел, жидкостей и газов»</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54</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Механическая работа</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w:t>
              </w:r>
              <w:r>
                <w:rPr>
                  <w:rFonts w:ascii="Times New Roman" w:hAnsi="Times New Roman"/>
                  <w:color w:val="0000FF"/>
                  <w:u w:val="single"/>
                </w:rPr>
                <w:t>f</w:t>
              </w:r>
              <w:r w:rsidRPr="00FC4D85">
                <w:rPr>
                  <w:rFonts w:ascii="Times New Roman" w:hAnsi="Times New Roman"/>
                  <w:color w:val="0000FF"/>
                  <w:u w:val="single"/>
                  <w:lang w:val="ru-RU"/>
                </w:rPr>
                <w:t>82</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55</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Мощность. Единицы мощности</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3</w:t>
              </w:r>
              <w:r>
                <w:rPr>
                  <w:rFonts w:ascii="Times New Roman" w:hAnsi="Times New Roman"/>
                  <w:color w:val="0000FF"/>
                  <w:u w:val="single"/>
                </w:rPr>
                <w:t>f</w:t>
              </w:r>
              <w:r w:rsidRPr="00FC4D85">
                <w:rPr>
                  <w:rFonts w:ascii="Times New Roman" w:hAnsi="Times New Roman"/>
                  <w:color w:val="0000FF"/>
                  <w:u w:val="single"/>
                  <w:lang w:val="ru-RU"/>
                </w:rPr>
                <w:t>82</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56</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"Расчёт мощности, развиваемой при подъёме по лестнице"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57</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Простые механизмы. Рычаг. Равновесие сил на рычаге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58</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478</w:t>
              </w:r>
              <w:r>
                <w:rPr>
                  <w:rFonts w:ascii="Times New Roman" w:hAnsi="Times New Roman"/>
                  <w:color w:val="0000FF"/>
                  <w:u w:val="single"/>
                </w:rPr>
                <w:t>e</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lastRenderedPageBreak/>
              <w:t>59</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теме «Условия равновесия рычага»</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48</w:t>
              </w:r>
              <w:r>
                <w:rPr>
                  <w:rFonts w:ascii="Times New Roman" w:hAnsi="Times New Roman"/>
                  <w:color w:val="0000FF"/>
                  <w:u w:val="single"/>
                </w:rPr>
                <w:t>a</w:t>
              </w:r>
              <w:r w:rsidRPr="00FC4D85">
                <w:rPr>
                  <w:rFonts w:ascii="Times New Roman" w:hAnsi="Times New Roman"/>
                  <w:color w:val="0000FF"/>
                  <w:u w:val="single"/>
                  <w:lang w:val="ru-RU"/>
                </w:rPr>
                <w:t>6</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60</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61</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по теме "Работа, мощность, КПД"</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c</w:t>
              </w:r>
              <w:r w:rsidRPr="00FC4D85">
                <w:rPr>
                  <w:rFonts w:ascii="Times New Roman" w:hAnsi="Times New Roman"/>
                  <w:color w:val="0000FF"/>
                  <w:u w:val="single"/>
                  <w:lang w:val="ru-RU"/>
                </w:rPr>
                <w:t>48</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62</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Механическая энергия. Кинетическая и потенциальная энергия</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4252</w:t>
              </w:r>
            </w:hyperlink>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63</w:t>
            </w:r>
          </w:p>
        </w:tc>
        <w:tc>
          <w:tcPr>
            <w:tcW w:w="4091" w:type="dxa"/>
            <w:tcMar>
              <w:top w:w="50" w:type="dxa"/>
              <w:left w:w="100" w:type="dxa"/>
            </w:tcMar>
            <w:vAlign w:val="center"/>
          </w:tcPr>
          <w:p w:rsidR="00E970A2" w:rsidRDefault="00FC4D85">
            <w:pPr>
              <w:spacing w:after="0"/>
              <w:ind w:left="135"/>
            </w:pPr>
            <w:r>
              <w:rPr>
                <w:rFonts w:ascii="Times New Roman" w:hAnsi="Times New Roman"/>
                <w:color w:val="000000"/>
                <w:sz w:val="24"/>
              </w:rPr>
              <w:t>Закон сохранения механической энергии</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4360</w:t>
              </w:r>
            </w:hyperlink>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64</w:t>
            </w:r>
          </w:p>
        </w:tc>
        <w:tc>
          <w:tcPr>
            <w:tcW w:w="4091"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65</w:t>
            </w:r>
          </w:p>
        </w:tc>
        <w:tc>
          <w:tcPr>
            <w:tcW w:w="4091"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7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Default="00E970A2">
            <w:pPr>
              <w:spacing w:after="0"/>
              <w:ind w:left="135"/>
            </w:pPr>
          </w:p>
        </w:tc>
      </w:tr>
      <w:tr w:rsidR="00E970A2" w:rsidRPr="00964A50" w:rsidTr="00453904">
        <w:trPr>
          <w:trHeight w:val="144"/>
          <w:tblCellSpacing w:w="20" w:type="nil"/>
        </w:trPr>
        <w:tc>
          <w:tcPr>
            <w:tcW w:w="886" w:type="dxa"/>
            <w:tcMar>
              <w:top w:w="50" w:type="dxa"/>
              <w:left w:w="100" w:type="dxa"/>
            </w:tcMar>
            <w:vAlign w:val="center"/>
          </w:tcPr>
          <w:p w:rsidR="00E970A2" w:rsidRDefault="00FC4D85">
            <w:pPr>
              <w:spacing w:after="0"/>
            </w:pPr>
            <w:r>
              <w:rPr>
                <w:rFonts w:ascii="Times New Roman" w:hAnsi="Times New Roman"/>
                <w:color w:val="000000"/>
                <w:sz w:val="24"/>
              </w:rPr>
              <w:t>66</w:t>
            </w:r>
          </w:p>
        </w:tc>
        <w:tc>
          <w:tcPr>
            <w:tcW w:w="4091" w:type="dxa"/>
            <w:tcMar>
              <w:top w:w="50" w:type="dxa"/>
              <w:left w:w="100" w:type="dxa"/>
            </w:tcMar>
            <w:vAlign w:val="center"/>
          </w:tcPr>
          <w:p w:rsidR="00E970A2" w:rsidRPr="00453904" w:rsidRDefault="00FC4D85">
            <w:pPr>
              <w:spacing w:after="0"/>
              <w:ind w:left="135"/>
              <w:rPr>
                <w:lang w:val="ru-RU"/>
              </w:rPr>
            </w:pPr>
            <w:r w:rsidRPr="00FC4D85">
              <w:rPr>
                <w:rFonts w:ascii="Times New Roman" w:hAnsi="Times New Roman"/>
                <w:color w:val="000000"/>
                <w:sz w:val="24"/>
                <w:lang w:val="ru-RU"/>
              </w:rPr>
              <w:t>Резервный урок. Работа с текстами по теме "Механическое движение"</w:t>
            </w:r>
            <w:r w:rsidR="00453904">
              <w:rPr>
                <w:rFonts w:ascii="Times New Roman" w:hAnsi="Times New Roman"/>
                <w:color w:val="000000"/>
                <w:sz w:val="24"/>
                <w:lang w:val="ru-RU"/>
              </w:rPr>
              <w:t xml:space="preserve">, </w:t>
            </w:r>
            <w:r w:rsidR="00453904" w:rsidRPr="00FC4D85">
              <w:rPr>
                <w:rFonts w:ascii="Times New Roman" w:hAnsi="Times New Roman"/>
                <w:color w:val="000000"/>
                <w:sz w:val="24"/>
                <w:lang w:val="ru-RU"/>
              </w:rPr>
              <w:t xml:space="preserve">"Работа. </w:t>
            </w:r>
            <w:r w:rsidR="00453904">
              <w:rPr>
                <w:rFonts w:ascii="Times New Roman" w:hAnsi="Times New Roman"/>
                <w:color w:val="000000"/>
                <w:sz w:val="24"/>
              </w:rPr>
              <w:t>Мощность. Энергия"</w:t>
            </w:r>
            <w:r w:rsidR="00453904">
              <w:rPr>
                <w:rFonts w:ascii="Times New Roman" w:hAnsi="Times New Roman"/>
                <w:color w:val="000000"/>
                <w:sz w:val="24"/>
                <w:lang w:val="ru-RU"/>
              </w:rPr>
              <w:t>.</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70A2" w:rsidRDefault="00E970A2">
            <w:pPr>
              <w:spacing w:after="0"/>
              <w:ind w:left="135"/>
              <w:jc w:val="center"/>
            </w:pPr>
          </w:p>
        </w:tc>
        <w:tc>
          <w:tcPr>
            <w:tcW w:w="1910" w:type="dxa"/>
            <w:tcMar>
              <w:top w:w="50" w:type="dxa"/>
              <w:left w:w="100" w:type="dxa"/>
            </w:tcMar>
            <w:vAlign w:val="center"/>
          </w:tcPr>
          <w:p w:rsidR="00E970A2" w:rsidRDefault="00E970A2">
            <w:pPr>
              <w:spacing w:after="0"/>
              <w:ind w:left="135"/>
              <w:jc w:val="center"/>
            </w:pPr>
          </w:p>
        </w:tc>
        <w:tc>
          <w:tcPr>
            <w:tcW w:w="1347" w:type="dxa"/>
            <w:tcMar>
              <w:top w:w="50" w:type="dxa"/>
              <w:left w:w="100" w:type="dxa"/>
            </w:tcMar>
            <w:vAlign w:val="center"/>
          </w:tcPr>
          <w:p w:rsidR="00E970A2" w:rsidRDefault="00E970A2">
            <w:pPr>
              <w:spacing w:after="0"/>
              <w:ind w:left="135"/>
            </w:pPr>
          </w:p>
        </w:tc>
        <w:tc>
          <w:tcPr>
            <w:tcW w:w="2788"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4</w:t>
              </w:r>
              <w:r>
                <w:rPr>
                  <w:rFonts w:ascii="Times New Roman" w:hAnsi="Times New Roman"/>
                  <w:color w:val="0000FF"/>
                  <w:u w:val="single"/>
                </w:rPr>
                <w:t>ee</w:t>
              </w:r>
              <w:r w:rsidRPr="00FC4D85">
                <w:rPr>
                  <w:rFonts w:ascii="Times New Roman" w:hAnsi="Times New Roman"/>
                  <w:color w:val="0000FF"/>
                  <w:u w:val="single"/>
                  <w:lang w:val="ru-RU"/>
                </w:rPr>
                <w:t>6</w:t>
              </w:r>
            </w:hyperlink>
          </w:p>
        </w:tc>
      </w:tr>
      <w:tr w:rsidR="00E970A2" w:rsidTr="00453904">
        <w:trPr>
          <w:trHeight w:val="144"/>
          <w:tblCellSpacing w:w="20" w:type="nil"/>
        </w:trPr>
        <w:tc>
          <w:tcPr>
            <w:tcW w:w="0" w:type="auto"/>
            <w:gridSpan w:val="2"/>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ОБЩЕЕ КОЛИЧЕСТВО ЧАСОВ ПО ПРОГРАММЕ</w:t>
            </w:r>
          </w:p>
        </w:tc>
        <w:tc>
          <w:tcPr>
            <w:tcW w:w="11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sidR="00453904">
              <w:rPr>
                <w:rFonts w:ascii="Times New Roman" w:hAnsi="Times New Roman"/>
                <w:color w:val="000000"/>
                <w:sz w:val="24"/>
              </w:rPr>
              <w:t>66</w:t>
            </w:r>
            <w:r>
              <w:rPr>
                <w:rFonts w:ascii="Times New Roman" w:hAnsi="Times New Roman"/>
                <w:color w:val="000000"/>
                <w:sz w:val="24"/>
              </w:rPr>
              <w:t xml:space="preserve"> </w:t>
            </w:r>
          </w:p>
        </w:tc>
        <w:tc>
          <w:tcPr>
            <w:tcW w:w="1841"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E970A2" w:rsidRDefault="00E970A2"/>
        </w:tc>
      </w:tr>
    </w:tbl>
    <w:p w:rsidR="00E970A2" w:rsidRDefault="00E970A2">
      <w:pPr>
        <w:sectPr w:rsidR="00E970A2">
          <w:pgSz w:w="16383" w:h="11906" w:orient="landscape"/>
          <w:pgMar w:top="1134" w:right="850" w:bottom="1134" w:left="1701" w:header="720" w:footer="720" w:gutter="0"/>
          <w:cols w:space="720"/>
        </w:sectPr>
      </w:pPr>
    </w:p>
    <w:p w:rsidR="00E970A2" w:rsidRDefault="00FC4D8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073"/>
        <w:gridCol w:w="1186"/>
        <w:gridCol w:w="1841"/>
        <w:gridCol w:w="1910"/>
        <w:gridCol w:w="1347"/>
        <w:gridCol w:w="2788"/>
      </w:tblGrid>
      <w:tr w:rsidR="00E970A2">
        <w:trPr>
          <w:trHeight w:val="144"/>
          <w:tblCellSpacing w:w="20" w:type="nil"/>
        </w:trPr>
        <w:tc>
          <w:tcPr>
            <w:tcW w:w="366"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 п/п </w:t>
            </w:r>
          </w:p>
          <w:p w:rsidR="00E970A2" w:rsidRDefault="00E970A2">
            <w:pPr>
              <w:spacing w:after="0"/>
              <w:ind w:left="135"/>
            </w:pPr>
          </w:p>
        </w:tc>
        <w:tc>
          <w:tcPr>
            <w:tcW w:w="3344"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Тема урока </w:t>
            </w:r>
          </w:p>
          <w:p w:rsidR="00E970A2" w:rsidRDefault="00E970A2">
            <w:pPr>
              <w:spacing w:after="0"/>
              <w:ind w:left="135"/>
            </w:pPr>
          </w:p>
        </w:tc>
        <w:tc>
          <w:tcPr>
            <w:tcW w:w="0" w:type="auto"/>
            <w:gridSpan w:val="3"/>
            <w:tcMar>
              <w:top w:w="50" w:type="dxa"/>
              <w:left w:w="100" w:type="dxa"/>
            </w:tcMar>
            <w:vAlign w:val="center"/>
          </w:tcPr>
          <w:p w:rsidR="00E970A2" w:rsidRDefault="00FC4D85">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Дата изучения </w:t>
            </w:r>
          </w:p>
          <w:p w:rsidR="00E970A2" w:rsidRDefault="00E970A2">
            <w:pPr>
              <w:spacing w:after="0"/>
              <w:ind w:left="135"/>
            </w:pPr>
          </w:p>
        </w:tc>
        <w:tc>
          <w:tcPr>
            <w:tcW w:w="1955" w:type="dxa"/>
            <w:vMerge w:val="restart"/>
            <w:tcMar>
              <w:top w:w="50" w:type="dxa"/>
              <w:left w:w="100" w:type="dxa"/>
            </w:tcMar>
            <w:vAlign w:val="center"/>
          </w:tcPr>
          <w:p w:rsidR="00E970A2" w:rsidRDefault="00FC4D85">
            <w:pPr>
              <w:spacing w:after="0"/>
              <w:ind w:left="135"/>
            </w:pPr>
            <w:r>
              <w:rPr>
                <w:rFonts w:ascii="Times New Roman" w:hAnsi="Times New Roman"/>
                <w:b/>
                <w:color w:val="000000"/>
                <w:sz w:val="24"/>
              </w:rPr>
              <w:t xml:space="preserve">Электронные цифровые образовательные ресурсы </w:t>
            </w:r>
          </w:p>
          <w:p w:rsidR="00E970A2" w:rsidRDefault="00E970A2">
            <w:pPr>
              <w:spacing w:after="0"/>
              <w:ind w:left="135"/>
            </w:pPr>
          </w:p>
        </w:tc>
      </w:tr>
      <w:tr w:rsidR="00E970A2">
        <w:trPr>
          <w:trHeight w:val="144"/>
          <w:tblCellSpacing w:w="20" w:type="nil"/>
        </w:trPr>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c>
          <w:tcPr>
            <w:tcW w:w="812"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Всего </w:t>
            </w:r>
          </w:p>
          <w:p w:rsidR="00E970A2" w:rsidRDefault="00E970A2">
            <w:pPr>
              <w:spacing w:after="0"/>
              <w:ind w:left="135"/>
            </w:pPr>
          </w:p>
        </w:tc>
        <w:tc>
          <w:tcPr>
            <w:tcW w:w="150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Контрольные работы </w:t>
            </w:r>
          </w:p>
          <w:p w:rsidR="00E970A2" w:rsidRDefault="00E970A2">
            <w:pPr>
              <w:spacing w:after="0"/>
              <w:ind w:left="135"/>
            </w:pPr>
          </w:p>
        </w:tc>
        <w:tc>
          <w:tcPr>
            <w:tcW w:w="1607" w:type="dxa"/>
            <w:tcMar>
              <w:top w:w="50" w:type="dxa"/>
              <w:left w:w="100" w:type="dxa"/>
            </w:tcMar>
            <w:vAlign w:val="center"/>
          </w:tcPr>
          <w:p w:rsidR="00E970A2" w:rsidRDefault="00FC4D85">
            <w:pPr>
              <w:spacing w:after="0"/>
              <w:ind w:left="135"/>
            </w:pPr>
            <w:r>
              <w:rPr>
                <w:rFonts w:ascii="Times New Roman" w:hAnsi="Times New Roman"/>
                <w:b/>
                <w:color w:val="000000"/>
                <w:sz w:val="24"/>
              </w:rPr>
              <w:t xml:space="preserve">Практические работы </w:t>
            </w:r>
          </w:p>
          <w:p w:rsidR="00E970A2" w:rsidRDefault="00E970A2">
            <w:pPr>
              <w:spacing w:after="0"/>
              <w:ind w:left="135"/>
            </w:pPr>
          </w:p>
        </w:tc>
        <w:tc>
          <w:tcPr>
            <w:tcW w:w="0" w:type="auto"/>
            <w:vMerge/>
            <w:tcBorders>
              <w:top w:val="nil"/>
            </w:tcBorders>
            <w:tcMar>
              <w:top w:w="50" w:type="dxa"/>
              <w:left w:w="100" w:type="dxa"/>
            </w:tcMar>
          </w:tcPr>
          <w:p w:rsidR="00E970A2" w:rsidRDefault="00E970A2"/>
        </w:tc>
        <w:tc>
          <w:tcPr>
            <w:tcW w:w="0" w:type="auto"/>
            <w:vMerge/>
            <w:tcBorders>
              <w:top w:val="nil"/>
            </w:tcBorders>
            <w:tcMar>
              <w:top w:w="50" w:type="dxa"/>
              <w:left w:w="100" w:type="dxa"/>
            </w:tcMar>
          </w:tcPr>
          <w:p w:rsidR="00E970A2" w:rsidRDefault="00E970A2"/>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5256</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Масса и размер атомов и молекул</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Модели твёрдого, жидкого и газообразного состояний вещества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540</w:t>
              </w:r>
              <w:r>
                <w:rPr>
                  <w:rFonts w:ascii="Times New Roman" w:hAnsi="Times New Roman"/>
                  <w:color w:val="0000FF"/>
                  <w:u w:val="single"/>
                </w:rPr>
                <w:t>e</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Кристаллические и аморфные тела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5800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Смачивание и капиллярность. Поверхностное натяжение</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5530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7</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Тепловое расширение и сжатие</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w:t>
              </w:r>
              <w:r>
                <w:rPr>
                  <w:rFonts w:ascii="Times New Roman" w:hAnsi="Times New Roman"/>
                  <w:color w:val="0000FF"/>
                  <w:u w:val="single"/>
                </w:rPr>
                <w:t>a</w:t>
              </w:r>
              <w:r w:rsidRPr="00FC4D85">
                <w:rPr>
                  <w:rFonts w:ascii="Times New Roman" w:hAnsi="Times New Roman"/>
                  <w:color w:val="0000FF"/>
                  <w:u w:val="single"/>
                  <w:lang w:val="ru-RU"/>
                </w:rPr>
                <w:t>26</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8</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Температура. Связь температуры со скоростью теплового движения частиц</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Внутренняя энергия. Способы изменения внутренней энергии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5</w:t>
              </w:r>
              <w:r>
                <w:rPr>
                  <w:rFonts w:ascii="Times New Roman" w:hAnsi="Times New Roman"/>
                  <w:color w:val="0000FF"/>
                  <w:u w:val="single"/>
                </w:rPr>
                <w:t>c</w:t>
              </w:r>
              <w:r w:rsidRPr="00FC4D85">
                <w:rPr>
                  <w:rFonts w:ascii="Times New Roman" w:hAnsi="Times New Roman"/>
                  <w:color w:val="0000FF"/>
                  <w:u w:val="single"/>
                  <w:lang w:val="ru-RU"/>
                </w:rPr>
                <w:t>60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10</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Виды теплопередачи</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6412</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65</w:t>
              </w:r>
              <w:r>
                <w:rPr>
                  <w:rFonts w:ascii="Times New Roman" w:hAnsi="Times New Roman"/>
                  <w:color w:val="0000FF"/>
                  <w:u w:val="single"/>
                </w:rPr>
                <w:t>c</w:t>
              </w:r>
              <w:r w:rsidRPr="00FC4D85">
                <w:rPr>
                  <w:rFonts w:ascii="Times New Roman" w:hAnsi="Times New Roman"/>
                  <w:color w:val="0000FF"/>
                  <w:u w:val="single"/>
                  <w:lang w:val="ru-RU"/>
                </w:rPr>
                <w:t>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12</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Количество теплоты. Удельная теплоемкость</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6976</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13</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Уравнение теплового баланса. Теплообмен и тепловое равновесие</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7088</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6</w:t>
              </w:r>
              <w:r>
                <w:rPr>
                  <w:rFonts w:ascii="Times New Roman" w:hAnsi="Times New Roman"/>
                  <w:color w:val="0000FF"/>
                  <w:u w:val="single"/>
                </w:rPr>
                <w:t>a</w:t>
              </w:r>
              <w:r w:rsidRPr="00FC4D85">
                <w:rPr>
                  <w:rFonts w:ascii="Times New Roman" w:hAnsi="Times New Roman"/>
                  <w:color w:val="0000FF"/>
                  <w:u w:val="single"/>
                  <w:lang w:val="ru-RU"/>
                </w:rPr>
                <w:t>98</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15</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16</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"Определение удельной теплоемкости вещества"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6</w:t>
              </w:r>
              <w:r>
                <w:rPr>
                  <w:rFonts w:ascii="Times New Roman" w:hAnsi="Times New Roman"/>
                  <w:color w:val="0000FF"/>
                  <w:u w:val="single"/>
                </w:rPr>
                <w:t>bb</w:t>
              </w:r>
              <w:r w:rsidRPr="00FC4D85">
                <w:rPr>
                  <w:rFonts w:ascii="Times New Roman" w:hAnsi="Times New Roman"/>
                  <w:color w:val="0000FF"/>
                  <w:u w:val="single"/>
                  <w:lang w:val="ru-RU"/>
                </w:rPr>
                <w:t>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17</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Энергия топлива. Удельная теплота сгорания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w:t>
              </w:r>
              <w:r>
                <w:rPr>
                  <w:rFonts w:ascii="Times New Roman" w:hAnsi="Times New Roman"/>
                  <w:color w:val="0000FF"/>
                  <w:u w:val="single"/>
                </w:rPr>
                <w:t>b</w:t>
              </w:r>
              <w:r w:rsidRPr="00FC4D85">
                <w:rPr>
                  <w:rFonts w:ascii="Times New Roman" w:hAnsi="Times New Roman"/>
                  <w:color w:val="0000FF"/>
                  <w:u w:val="single"/>
                  <w:lang w:val="ru-RU"/>
                </w:rPr>
                <w:t>5</w:t>
              </w:r>
              <w:r>
                <w:rPr>
                  <w:rFonts w:ascii="Times New Roman" w:hAnsi="Times New Roman"/>
                  <w:color w:val="0000FF"/>
                  <w:u w:val="single"/>
                </w:rPr>
                <w:t>a</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18</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71</w:t>
              </w:r>
              <w:r>
                <w:rPr>
                  <w:rFonts w:ascii="Times New Roman" w:hAnsi="Times New Roman"/>
                  <w:color w:val="0000FF"/>
                  <w:u w:val="single"/>
                </w:rPr>
                <w:t>d</w:t>
              </w:r>
              <w:r w:rsidRPr="00FC4D85">
                <w:rPr>
                  <w:rFonts w:ascii="Times New Roman" w:hAnsi="Times New Roman"/>
                  <w:color w:val="0000FF"/>
                  <w:u w:val="single"/>
                  <w:lang w:val="ru-RU"/>
                </w:rPr>
                <w:t>2</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19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"Определение удельной теплоты плавления льда"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72</w:t>
              </w:r>
              <w:r>
                <w:rPr>
                  <w:rFonts w:ascii="Times New Roman" w:hAnsi="Times New Roman"/>
                  <w:color w:val="0000FF"/>
                  <w:u w:val="single"/>
                </w:rPr>
                <w:t>fe</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20</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Парообразование и конденсация. Испарение</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740</w:t>
              </w:r>
              <w:r>
                <w:rPr>
                  <w:rFonts w:ascii="Times New Roman" w:hAnsi="Times New Roman"/>
                  <w:color w:val="0000FF"/>
                  <w:u w:val="single"/>
                </w:rPr>
                <w:t>c</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Кипение. Удельная теплота </w:t>
            </w:r>
            <w:r w:rsidRPr="00FC4D85">
              <w:rPr>
                <w:rFonts w:ascii="Times New Roman" w:hAnsi="Times New Roman"/>
                <w:color w:val="000000"/>
                <w:sz w:val="24"/>
                <w:lang w:val="ru-RU"/>
              </w:rPr>
              <w:lastRenderedPageBreak/>
              <w:t>парообразования и конденсации. Зависимость температуры кипения от атмосферного давления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786</w:t>
              </w:r>
              <w:r>
                <w:rPr>
                  <w:rFonts w:ascii="Times New Roman" w:hAnsi="Times New Roman"/>
                  <w:color w:val="0000FF"/>
                  <w:u w:val="single"/>
                </w:rPr>
                <w:t>c</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22</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7628</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23</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на определение влажности воздуха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24</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25</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КПД теплового двигателя. Тепловые двигатели и защита окружающей̆ среды</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7</w:t>
              </w:r>
              <w:r>
                <w:rPr>
                  <w:rFonts w:ascii="Times New Roman" w:hAnsi="Times New Roman"/>
                  <w:color w:val="0000FF"/>
                  <w:u w:val="single"/>
                </w:rPr>
                <w:t>c</w:t>
              </w:r>
              <w:r w:rsidRPr="00FC4D85">
                <w:rPr>
                  <w:rFonts w:ascii="Times New Roman" w:hAnsi="Times New Roman"/>
                  <w:color w:val="0000FF"/>
                  <w:u w:val="single"/>
                  <w:lang w:val="ru-RU"/>
                </w:rPr>
                <w:t>7</w:t>
              </w:r>
              <w:r>
                <w:rPr>
                  <w:rFonts w:ascii="Times New Roman" w:hAnsi="Times New Roman"/>
                  <w:color w:val="0000FF"/>
                  <w:u w:val="single"/>
                </w:rPr>
                <w:t>c</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26</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Закон сохранения и превращения энергии в тепловых процессах</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27</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83</w:t>
              </w:r>
              <w:r>
                <w:rPr>
                  <w:rFonts w:ascii="Times New Roman" w:hAnsi="Times New Roman"/>
                  <w:color w:val="0000FF"/>
                  <w:u w:val="single"/>
                </w:rPr>
                <w:t>f</w:t>
              </w:r>
              <w:r w:rsidRPr="00FC4D85">
                <w:rPr>
                  <w:rFonts w:ascii="Times New Roman" w:hAnsi="Times New Roman"/>
                  <w:color w:val="0000FF"/>
                  <w:u w:val="single"/>
                  <w:lang w:val="ru-RU"/>
                </w:rPr>
                <w:t>2</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28</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86</w:t>
              </w:r>
              <w:r>
                <w:rPr>
                  <w:rFonts w:ascii="Times New Roman" w:hAnsi="Times New Roman"/>
                  <w:color w:val="0000FF"/>
                  <w:u w:val="single"/>
                </w:rPr>
                <w:t>ae</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29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Электризация тел. Два рода электрических зарядов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30</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"Электризация тел индукцией и при соприкосновении"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Взаимодействие заряженных тел. Закон Кулона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87</w:t>
              </w:r>
              <w:r>
                <w:rPr>
                  <w:rFonts w:ascii="Times New Roman" w:hAnsi="Times New Roman"/>
                  <w:color w:val="0000FF"/>
                  <w:u w:val="single"/>
                </w:rPr>
                <w:t>e</w:t>
              </w:r>
              <w:r w:rsidRPr="00FC4D85">
                <w:rPr>
                  <w:rFonts w:ascii="Times New Roman" w:hAnsi="Times New Roman"/>
                  <w:color w:val="0000FF"/>
                  <w:u w:val="single"/>
                  <w:lang w:val="ru-RU"/>
                </w:rPr>
                <w:t>4</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32</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w:t>
              </w:r>
              <w:r>
                <w:rPr>
                  <w:rFonts w:ascii="Times New Roman" w:hAnsi="Times New Roman"/>
                  <w:color w:val="0000FF"/>
                  <w:u w:val="single"/>
                </w:rPr>
                <w:t>a</w:t>
              </w:r>
              <w:r w:rsidRPr="00FC4D85">
                <w:rPr>
                  <w:rFonts w:ascii="Times New Roman" w:hAnsi="Times New Roman"/>
                  <w:color w:val="0000FF"/>
                  <w:u w:val="single"/>
                  <w:lang w:val="ru-RU"/>
                </w:rPr>
                <w:t>0</w:t>
              </w:r>
              <w:r>
                <w:rPr>
                  <w:rFonts w:ascii="Times New Roman" w:hAnsi="Times New Roman"/>
                  <w:color w:val="0000FF"/>
                  <w:u w:val="single"/>
                </w:rPr>
                <w:t>a</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33</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Проводники и диэлектрики. Закон сохранения электрического заряда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w:t>
              </w:r>
              <w:r>
                <w:rPr>
                  <w:rFonts w:ascii="Times New Roman" w:hAnsi="Times New Roman"/>
                  <w:color w:val="0000FF"/>
                  <w:u w:val="single"/>
                </w:rPr>
                <w:t>ef</w:t>
              </w:r>
              <w:r w:rsidRPr="00FC4D85">
                <w:rPr>
                  <w:rFonts w:ascii="Times New Roman" w:hAnsi="Times New Roman"/>
                  <w:color w:val="0000FF"/>
                  <w:u w:val="single"/>
                  <w:lang w:val="ru-RU"/>
                </w:rPr>
                <w:t>6</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35</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на применение свойств электрических зарядов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90</w:t>
              </w:r>
              <w:r>
                <w:rPr>
                  <w:rFonts w:ascii="Times New Roman" w:hAnsi="Times New Roman"/>
                  <w:color w:val="0000FF"/>
                  <w:u w:val="single"/>
                </w:rPr>
                <w:t>cc</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36</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95</w:t>
              </w:r>
              <w:r>
                <w:rPr>
                  <w:rFonts w:ascii="Times New Roman" w:hAnsi="Times New Roman"/>
                  <w:color w:val="0000FF"/>
                  <w:u w:val="single"/>
                </w:rPr>
                <w:t>a</w:t>
              </w:r>
              <w:r w:rsidRPr="00FC4D85">
                <w:rPr>
                  <w:rFonts w:ascii="Times New Roman" w:hAnsi="Times New Roman"/>
                  <w:color w:val="0000FF"/>
                  <w:u w:val="single"/>
                  <w:lang w:val="ru-RU"/>
                </w:rPr>
                <w:t>4</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37</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Действия электрического тока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96</w:t>
              </w:r>
              <w:r>
                <w:rPr>
                  <w:rFonts w:ascii="Times New Roman" w:hAnsi="Times New Roman"/>
                  <w:color w:val="0000FF"/>
                  <w:u w:val="single"/>
                </w:rPr>
                <w:t>b</w:t>
              </w:r>
              <w:r w:rsidRPr="00FC4D85">
                <w:rPr>
                  <w:rFonts w:ascii="Times New Roman" w:hAnsi="Times New Roman"/>
                  <w:color w:val="0000FF"/>
                  <w:u w:val="single"/>
                  <w:lang w:val="ru-RU"/>
                </w:rPr>
                <w:t>2</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38</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"Действие электрического поля на проводники и диэлектрики"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39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Электрический ток в металлах, жидкостях и газах</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9838</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40</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Электрическая цепь и её составные части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41</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Сила тока. Лабораторная работа "Измерение и регулирование силы тока"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8</w:t>
              </w:r>
              <w:r>
                <w:rPr>
                  <w:rFonts w:ascii="Times New Roman" w:hAnsi="Times New Roman"/>
                  <w:color w:val="0000FF"/>
                  <w:u w:val="single"/>
                </w:rPr>
                <w:t>bd</w:t>
              </w:r>
              <w:r w:rsidRPr="00FC4D85">
                <w:rPr>
                  <w:rFonts w:ascii="Times New Roman" w:hAnsi="Times New Roman"/>
                  <w:color w:val="0000FF"/>
                  <w:u w:val="single"/>
                  <w:lang w:val="ru-RU"/>
                </w:rPr>
                <w:t>6</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42</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w:t>
              </w:r>
              <w:r w:rsidRPr="00FC4D85">
                <w:rPr>
                  <w:rFonts w:ascii="Times New Roman" w:hAnsi="Times New Roman"/>
                  <w:color w:val="0000FF"/>
                  <w:u w:val="single"/>
                  <w:lang w:val="ru-RU"/>
                </w:rPr>
                <w:t>9</w:t>
              </w:r>
              <w:r>
                <w:rPr>
                  <w:rFonts w:ascii="Times New Roman" w:hAnsi="Times New Roman"/>
                  <w:color w:val="0000FF"/>
                  <w:u w:val="single"/>
                </w:rPr>
                <w:t>e</w:t>
              </w:r>
              <w:r w:rsidRPr="00FC4D85">
                <w:rPr>
                  <w:rFonts w:ascii="Times New Roman" w:hAnsi="Times New Roman"/>
                  <w:color w:val="0000FF"/>
                  <w:u w:val="single"/>
                  <w:lang w:val="ru-RU"/>
                </w:rPr>
                <w:t>14</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43</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Сопротивление проводника. Удельное сопротивление вещества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w:t>
              </w:r>
              <w:r w:rsidRPr="00FC4D85">
                <w:rPr>
                  <w:rFonts w:ascii="Times New Roman" w:hAnsi="Times New Roman"/>
                  <w:color w:val="0000FF"/>
                  <w:u w:val="single"/>
                  <w:lang w:val="ru-RU"/>
                </w:rPr>
                <w:t>738</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w:t>
              </w:r>
              <w:r w:rsidRPr="00FC4D85">
                <w:rPr>
                  <w:rFonts w:ascii="Times New Roman" w:hAnsi="Times New Roman"/>
                  <w:color w:val="0000FF"/>
                  <w:u w:val="single"/>
                  <w:lang w:val="ru-RU"/>
                </w:rPr>
                <w:t>738</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45</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Зависимость силы тока от напряжения. Закон Ома для участка цепи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w:t>
              </w:r>
              <w:r w:rsidRPr="00FC4D85">
                <w:rPr>
                  <w:rFonts w:ascii="Times New Roman" w:hAnsi="Times New Roman"/>
                  <w:color w:val="0000FF"/>
                  <w:u w:val="single"/>
                  <w:lang w:val="ru-RU"/>
                </w:rPr>
                <w:t>44</w:t>
              </w:r>
              <w:r>
                <w:rPr>
                  <w:rFonts w:ascii="Times New Roman" w:hAnsi="Times New Roman"/>
                  <w:color w:val="0000FF"/>
                  <w:u w:val="single"/>
                </w:rPr>
                <w:t>a</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46</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w:t>
              </w:r>
              <w:r w:rsidRPr="00FC4D85">
                <w:rPr>
                  <w:rFonts w:ascii="Times New Roman" w:hAnsi="Times New Roman"/>
                  <w:color w:val="0000FF"/>
                  <w:u w:val="single"/>
                  <w:lang w:val="ru-RU"/>
                </w:rPr>
                <w:t>04</w:t>
              </w:r>
              <w:r>
                <w:rPr>
                  <w:rFonts w:ascii="Times New Roman" w:hAnsi="Times New Roman"/>
                  <w:color w:val="0000FF"/>
                  <w:u w:val="single"/>
                </w:rPr>
                <w:t>e</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47</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Последовательное и параллельное соединения проводников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48</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aaa</w:t>
              </w:r>
              <w:r w:rsidRPr="00FC4D85">
                <w:rPr>
                  <w:rFonts w:ascii="Times New Roman" w:hAnsi="Times New Roman"/>
                  <w:color w:val="0000FF"/>
                  <w:u w:val="single"/>
                  <w:lang w:val="ru-RU"/>
                </w:rPr>
                <w:t>58</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49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aad</w:t>
              </w:r>
              <w:r w:rsidRPr="00FC4D85">
                <w:rPr>
                  <w:rFonts w:ascii="Times New Roman" w:hAnsi="Times New Roman"/>
                  <w:color w:val="0000FF"/>
                  <w:u w:val="single"/>
                  <w:lang w:val="ru-RU"/>
                </w:rPr>
                <w:t>1</w:t>
              </w:r>
              <w:r>
                <w:rPr>
                  <w:rFonts w:ascii="Times New Roman" w:hAnsi="Times New Roman"/>
                  <w:color w:val="0000FF"/>
                  <w:u w:val="single"/>
                </w:rPr>
                <w:t>e</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aaf</w:t>
              </w:r>
              <w:r w:rsidRPr="00FC4D85">
                <w:rPr>
                  <w:rFonts w:ascii="Times New Roman" w:hAnsi="Times New Roman"/>
                  <w:color w:val="0000FF"/>
                  <w:u w:val="single"/>
                  <w:lang w:val="ru-RU"/>
                </w:rPr>
                <w:t>8</w:t>
              </w:r>
              <w:r>
                <w:rPr>
                  <w:rFonts w:ascii="Times New Roman" w:hAnsi="Times New Roman"/>
                  <w:color w:val="0000FF"/>
                  <w:u w:val="single"/>
                </w:rPr>
                <w:t>a</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51</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ab</w:t>
              </w:r>
              <w:r w:rsidRPr="00FC4D85">
                <w:rPr>
                  <w:rFonts w:ascii="Times New Roman" w:hAnsi="Times New Roman"/>
                  <w:color w:val="0000FF"/>
                  <w:u w:val="single"/>
                  <w:lang w:val="ru-RU"/>
                </w:rPr>
                <w:t>124</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52</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Лабораторная работа "Определение работы и мощности электрического тока"</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ab</w:t>
              </w:r>
              <w:r w:rsidRPr="00FC4D85">
                <w:rPr>
                  <w:rFonts w:ascii="Times New Roman" w:hAnsi="Times New Roman"/>
                  <w:color w:val="0000FF"/>
                  <w:u w:val="single"/>
                  <w:lang w:val="ru-RU"/>
                </w:rPr>
                <w:t>3</w:t>
              </w:r>
              <w:r>
                <w:rPr>
                  <w:rFonts w:ascii="Times New Roman" w:hAnsi="Times New Roman"/>
                  <w:color w:val="0000FF"/>
                  <w:u w:val="single"/>
                </w:rPr>
                <w:t>e</w:t>
              </w:r>
              <w:r w:rsidRPr="00FC4D85">
                <w:rPr>
                  <w:rFonts w:ascii="Times New Roman" w:hAnsi="Times New Roman"/>
                  <w:color w:val="0000FF"/>
                  <w:u w:val="single"/>
                  <w:lang w:val="ru-RU"/>
                </w:rPr>
                <w:t>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53</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ab</w:t>
              </w:r>
              <w:r w:rsidRPr="00FC4D85">
                <w:rPr>
                  <w:rFonts w:ascii="Times New Roman" w:hAnsi="Times New Roman"/>
                  <w:color w:val="0000FF"/>
                  <w:u w:val="single"/>
                  <w:lang w:val="ru-RU"/>
                </w:rPr>
                <w:t>660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54</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abd</w:t>
              </w:r>
              <w:r w:rsidRPr="00FC4D85">
                <w:rPr>
                  <w:rFonts w:ascii="Times New Roman" w:hAnsi="Times New Roman"/>
                  <w:color w:val="0000FF"/>
                  <w:u w:val="single"/>
                  <w:lang w:val="ru-RU"/>
                </w:rPr>
                <w:t>2</w:t>
              </w:r>
              <w:r>
                <w:rPr>
                  <w:rFonts w:ascii="Times New Roman" w:hAnsi="Times New Roman"/>
                  <w:color w:val="0000FF"/>
                  <w:u w:val="single"/>
                </w:rPr>
                <w:t>c</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55</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abea</w:t>
              </w:r>
              <w:r w:rsidRPr="00FC4D85">
                <w:rPr>
                  <w:rFonts w:ascii="Times New Roman" w:hAnsi="Times New Roman"/>
                  <w:color w:val="0000FF"/>
                  <w:u w:val="single"/>
                  <w:lang w:val="ru-RU"/>
                </w:rPr>
                <w:t>8</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56</w:t>
            </w:r>
          </w:p>
        </w:tc>
        <w:tc>
          <w:tcPr>
            <w:tcW w:w="3344" w:type="dxa"/>
            <w:tcMar>
              <w:top w:w="50" w:type="dxa"/>
              <w:left w:w="100" w:type="dxa"/>
            </w:tcMar>
            <w:vAlign w:val="center"/>
          </w:tcPr>
          <w:p w:rsidR="00E970A2" w:rsidRDefault="00FC4D85">
            <w:pPr>
              <w:spacing w:after="0"/>
              <w:ind w:left="135"/>
            </w:pPr>
            <w:r>
              <w:rPr>
                <w:rFonts w:ascii="Times New Roman" w:hAnsi="Times New Roman"/>
                <w:color w:val="000000"/>
                <w:sz w:val="24"/>
              </w:rPr>
              <w:t>Постоянные магниты, их взаимодействие</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57</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Урок-исследование "Изучение полей постоянных магнитов"</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w:t>
              </w:r>
              <w:r w:rsidRPr="00FC4D85">
                <w:rPr>
                  <w:rFonts w:ascii="Times New Roman" w:hAnsi="Times New Roman"/>
                  <w:color w:val="0000FF"/>
                  <w:u w:val="single"/>
                  <w:lang w:val="ru-RU"/>
                </w:rPr>
                <w:t>3</w:t>
              </w:r>
              <w:r>
                <w:rPr>
                  <w:rFonts w:ascii="Times New Roman" w:hAnsi="Times New Roman"/>
                  <w:color w:val="0000FF"/>
                  <w:u w:val="single"/>
                </w:rPr>
                <w:t>d</w:t>
              </w:r>
              <w:r w:rsidRPr="00FC4D85">
                <w:rPr>
                  <w:rFonts w:ascii="Times New Roman" w:hAnsi="Times New Roman"/>
                  <w:color w:val="0000FF"/>
                  <w:u w:val="single"/>
                  <w:lang w:val="ru-RU"/>
                </w:rPr>
                <w:t>0</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58</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Магнитное поле. Магнитное поле Земли и его значение для жизни на Земле</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w:t>
              </w:r>
              <w:r w:rsidRPr="00FC4D85">
                <w:rPr>
                  <w:rFonts w:ascii="Times New Roman" w:hAnsi="Times New Roman"/>
                  <w:color w:val="0000FF"/>
                  <w:u w:val="single"/>
                  <w:lang w:val="ru-RU"/>
                </w:rPr>
                <w:t>0</w:t>
              </w:r>
              <w:r>
                <w:rPr>
                  <w:rFonts w:ascii="Times New Roman" w:hAnsi="Times New Roman"/>
                  <w:color w:val="0000FF"/>
                  <w:u w:val="single"/>
                </w:rPr>
                <w:t>ba</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w:t>
              </w:r>
              <w:r w:rsidRPr="00FC4D85">
                <w:rPr>
                  <w:rFonts w:ascii="Times New Roman" w:hAnsi="Times New Roman"/>
                  <w:color w:val="0000FF"/>
                  <w:u w:val="single"/>
                  <w:lang w:val="ru-RU"/>
                </w:rPr>
                <w:t>1</w:t>
              </w:r>
              <w:r>
                <w:rPr>
                  <w:rFonts w:ascii="Times New Roman" w:hAnsi="Times New Roman"/>
                  <w:color w:val="0000FF"/>
                  <w:u w:val="single"/>
                </w:rPr>
                <w:t>d</w:t>
              </w:r>
              <w:r w:rsidRPr="00FC4D85">
                <w:rPr>
                  <w:rFonts w:ascii="Times New Roman" w:hAnsi="Times New Roman"/>
                  <w:color w:val="0000FF"/>
                  <w:u w:val="single"/>
                  <w:lang w:val="ru-RU"/>
                </w:rPr>
                <w:t>2</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60</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w:t>
              </w:r>
              <w:r w:rsidRPr="00FC4D85">
                <w:rPr>
                  <w:rFonts w:ascii="Times New Roman" w:hAnsi="Times New Roman"/>
                  <w:color w:val="0000FF"/>
                  <w:u w:val="single"/>
                  <w:lang w:val="ru-RU"/>
                </w:rPr>
                <w:t>74</w:t>
              </w:r>
              <w:r>
                <w:rPr>
                  <w:rFonts w:ascii="Times New Roman" w:hAnsi="Times New Roman"/>
                  <w:color w:val="0000FF"/>
                  <w:u w:val="single"/>
                </w:rPr>
                <w:t>a</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61</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w:t>
              </w:r>
              <w:r w:rsidRPr="00FC4D85">
                <w:rPr>
                  <w:rFonts w:ascii="Times New Roman" w:hAnsi="Times New Roman"/>
                  <w:color w:val="0000FF"/>
                  <w:u w:val="single"/>
                  <w:lang w:val="ru-RU"/>
                </w:rPr>
                <w:t>86</w:t>
              </w:r>
              <w:r>
                <w:rPr>
                  <w:rFonts w:ascii="Times New Roman" w:hAnsi="Times New Roman"/>
                  <w:color w:val="0000FF"/>
                  <w:u w:val="single"/>
                </w:rPr>
                <w:t>c</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62</w:t>
            </w:r>
          </w:p>
        </w:tc>
        <w:tc>
          <w:tcPr>
            <w:tcW w:w="3344" w:type="dxa"/>
            <w:tcMar>
              <w:top w:w="50" w:type="dxa"/>
              <w:left w:w="100" w:type="dxa"/>
            </w:tcMar>
            <w:vAlign w:val="center"/>
          </w:tcPr>
          <w:p w:rsidR="00E970A2" w:rsidRDefault="00FC4D85">
            <w:pPr>
              <w:spacing w:after="0"/>
              <w:ind w:left="135"/>
            </w:pPr>
            <w:r w:rsidRPr="00FC4D85">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812"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63</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64</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Подготовка к контрольной работе по теме "Электрические и магнитные явления"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65</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Контрольная работа по теме "Электрические и магнитные явления"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acb</w:t>
              </w:r>
              <w:r w:rsidRPr="00FC4D85">
                <w:rPr>
                  <w:rFonts w:ascii="Times New Roman" w:hAnsi="Times New Roman"/>
                  <w:color w:val="0000FF"/>
                  <w:u w:val="single"/>
                  <w:lang w:val="ru-RU"/>
                </w:rPr>
                <w:t>14</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66</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Резервный урок. Работа с текстами </w:t>
            </w:r>
            <w:r w:rsidRPr="00FC4D85">
              <w:rPr>
                <w:rFonts w:ascii="Times New Roman" w:hAnsi="Times New Roman"/>
                <w:color w:val="000000"/>
                <w:sz w:val="24"/>
                <w:lang w:val="ru-RU"/>
              </w:rPr>
              <w:lastRenderedPageBreak/>
              <w:t>по теме "Тепловые явления"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acc</w:t>
              </w:r>
              <w:r w:rsidRPr="00FC4D85">
                <w:rPr>
                  <w:rFonts w:ascii="Times New Roman" w:hAnsi="Times New Roman"/>
                  <w:color w:val="0000FF"/>
                  <w:u w:val="single"/>
                  <w:lang w:val="ru-RU"/>
                </w:rPr>
                <w:t>5</w:t>
              </w:r>
              <w:r>
                <w:rPr>
                  <w:rFonts w:ascii="Times New Roman" w:hAnsi="Times New Roman"/>
                  <w:color w:val="0000FF"/>
                  <w:u w:val="single"/>
                </w:rPr>
                <w:t>e</w:t>
              </w:r>
            </w:hyperlink>
          </w:p>
        </w:tc>
      </w:tr>
      <w:tr w:rsidR="00E970A2" w:rsidRPr="00964A50">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lastRenderedPageBreak/>
              <w:t>67</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Резервный урок. Работа с текстами по теме "Постоянный электрический ток"</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C4D85">
                <w:rPr>
                  <w:rFonts w:ascii="Times New Roman" w:hAnsi="Times New Roman"/>
                  <w:color w:val="0000FF"/>
                  <w:u w:val="single"/>
                  <w:lang w:val="ru-RU"/>
                </w:rPr>
                <w:t>://</w:t>
              </w:r>
              <w:r>
                <w:rPr>
                  <w:rFonts w:ascii="Times New Roman" w:hAnsi="Times New Roman"/>
                  <w:color w:val="0000FF"/>
                  <w:u w:val="single"/>
                </w:rPr>
                <w:t>m</w:t>
              </w:r>
              <w:r w:rsidRPr="00FC4D85">
                <w:rPr>
                  <w:rFonts w:ascii="Times New Roman" w:hAnsi="Times New Roman"/>
                  <w:color w:val="0000FF"/>
                  <w:u w:val="single"/>
                  <w:lang w:val="ru-RU"/>
                </w:rPr>
                <w:t>.</w:t>
              </w:r>
              <w:r>
                <w:rPr>
                  <w:rFonts w:ascii="Times New Roman" w:hAnsi="Times New Roman"/>
                  <w:color w:val="0000FF"/>
                  <w:u w:val="single"/>
                </w:rPr>
                <w:t>edsoo</w:t>
              </w:r>
              <w:r w:rsidRPr="00FC4D85">
                <w:rPr>
                  <w:rFonts w:ascii="Times New Roman" w:hAnsi="Times New Roman"/>
                  <w:color w:val="0000FF"/>
                  <w:u w:val="single"/>
                  <w:lang w:val="ru-RU"/>
                </w:rPr>
                <w:t>.</w:t>
              </w:r>
              <w:r>
                <w:rPr>
                  <w:rFonts w:ascii="Times New Roman" w:hAnsi="Times New Roman"/>
                  <w:color w:val="0000FF"/>
                  <w:u w:val="single"/>
                </w:rPr>
                <w:t>ru</w:t>
              </w:r>
              <w:r w:rsidRPr="00FC4D85">
                <w:rPr>
                  <w:rFonts w:ascii="Times New Roman" w:hAnsi="Times New Roman"/>
                  <w:color w:val="0000FF"/>
                  <w:u w:val="single"/>
                  <w:lang w:val="ru-RU"/>
                </w:rPr>
                <w:t>/</w:t>
              </w:r>
              <w:r>
                <w:rPr>
                  <w:rFonts w:ascii="Times New Roman" w:hAnsi="Times New Roman"/>
                  <w:color w:val="0000FF"/>
                  <w:u w:val="single"/>
                </w:rPr>
                <w:t>ff</w:t>
              </w:r>
              <w:r w:rsidRPr="00FC4D85">
                <w:rPr>
                  <w:rFonts w:ascii="Times New Roman" w:hAnsi="Times New Roman"/>
                  <w:color w:val="0000FF"/>
                  <w:u w:val="single"/>
                  <w:lang w:val="ru-RU"/>
                </w:rPr>
                <w:t>0</w:t>
              </w:r>
              <w:r>
                <w:rPr>
                  <w:rFonts w:ascii="Times New Roman" w:hAnsi="Times New Roman"/>
                  <w:color w:val="0000FF"/>
                  <w:u w:val="single"/>
                </w:rPr>
                <w:t>acdc</w:t>
              </w:r>
              <w:r w:rsidRPr="00FC4D85">
                <w:rPr>
                  <w:rFonts w:ascii="Times New Roman" w:hAnsi="Times New Roman"/>
                  <w:color w:val="0000FF"/>
                  <w:u w:val="single"/>
                  <w:lang w:val="ru-RU"/>
                </w:rPr>
                <w:t>6</w:t>
              </w:r>
            </w:hyperlink>
          </w:p>
        </w:tc>
      </w:tr>
      <w:tr w:rsidR="00E970A2">
        <w:trPr>
          <w:trHeight w:val="144"/>
          <w:tblCellSpacing w:w="20" w:type="nil"/>
        </w:trPr>
        <w:tc>
          <w:tcPr>
            <w:tcW w:w="366" w:type="dxa"/>
            <w:tcMar>
              <w:top w:w="50" w:type="dxa"/>
              <w:left w:w="100" w:type="dxa"/>
            </w:tcMar>
            <w:vAlign w:val="center"/>
          </w:tcPr>
          <w:p w:rsidR="00E970A2" w:rsidRDefault="00FC4D85">
            <w:pPr>
              <w:spacing w:after="0"/>
            </w:pPr>
            <w:r>
              <w:rPr>
                <w:rFonts w:ascii="Times New Roman" w:hAnsi="Times New Roman"/>
                <w:color w:val="000000"/>
                <w:sz w:val="24"/>
              </w:rPr>
              <w:t>68</w:t>
            </w:r>
          </w:p>
        </w:tc>
        <w:tc>
          <w:tcPr>
            <w:tcW w:w="3344" w:type="dxa"/>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Резервный урок. Работа с текстами по теме "Магнитные явления"</w:t>
            </w:r>
          </w:p>
        </w:tc>
        <w:tc>
          <w:tcPr>
            <w:tcW w:w="812"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E970A2" w:rsidRDefault="00E970A2">
            <w:pPr>
              <w:spacing w:after="0"/>
              <w:ind w:left="135"/>
              <w:jc w:val="center"/>
            </w:pPr>
          </w:p>
        </w:tc>
        <w:tc>
          <w:tcPr>
            <w:tcW w:w="1607" w:type="dxa"/>
            <w:tcMar>
              <w:top w:w="50" w:type="dxa"/>
              <w:left w:w="100" w:type="dxa"/>
            </w:tcMar>
            <w:vAlign w:val="center"/>
          </w:tcPr>
          <w:p w:rsidR="00E970A2" w:rsidRDefault="00E970A2">
            <w:pPr>
              <w:spacing w:after="0"/>
              <w:ind w:left="135"/>
              <w:jc w:val="center"/>
            </w:pPr>
          </w:p>
        </w:tc>
        <w:tc>
          <w:tcPr>
            <w:tcW w:w="1137" w:type="dxa"/>
            <w:tcMar>
              <w:top w:w="50" w:type="dxa"/>
              <w:left w:w="100" w:type="dxa"/>
            </w:tcMar>
            <w:vAlign w:val="center"/>
          </w:tcPr>
          <w:p w:rsidR="00E970A2" w:rsidRDefault="00E970A2">
            <w:pPr>
              <w:spacing w:after="0"/>
              <w:ind w:left="135"/>
            </w:pPr>
          </w:p>
        </w:tc>
        <w:tc>
          <w:tcPr>
            <w:tcW w:w="1955" w:type="dxa"/>
            <w:tcMar>
              <w:top w:w="50" w:type="dxa"/>
              <w:left w:w="100" w:type="dxa"/>
            </w:tcMar>
            <w:vAlign w:val="center"/>
          </w:tcPr>
          <w:p w:rsidR="00E970A2" w:rsidRDefault="00E970A2">
            <w:pPr>
              <w:spacing w:after="0"/>
              <w:ind w:left="135"/>
            </w:pPr>
          </w:p>
        </w:tc>
      </w:tr>
      <w:tr w:rsidR="00E970A2">
        <w:trPr>
          <w:trHeight w:val="144"/>
          <w:tblCellSpacing w:w="20" w:type="nil"/>
        </w:trPr>
        <w:tc>
          <w:tcPr>
            <w:tcW w:w="0" w:type="auto"/>
            <w:gridSpan w:val="2"/>
            <w:tcMar>
              <w:top w:w="50" w:type="dxa"/>
              <w:left w:w="100" w:type="dxa"/>
            </w:tcMar>
            <w:vAlign w:val="center"/>
          </w:tcPr>
          <w:p w:rsidR="00E970A2" w:rsidRPr="00FC4D85" w:rsidRDefault="00FC4D85">
            <w:pPr>
              <w:spacing w:after="0"/>
              <w:ind w:left="135"/>
              <w:rPr>
                <w:lang w:val="ru-RU"/>
              </w:rPr>
            </w:pPr>
            <w:r w:rsidRPr="00FC4D85">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E970A2" w:rsidRDefault="00FC4D85">
            <w:pPr>
              <w:spacing w:after="0"/>
              <w:ind w:left="135"/>
              <w:jc w:val="center"/>
            </w:pPr>
            <w:r w:rsidRPr="00FC4D8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2 </w:t>
            </w:r>
          </w:p>
        </w:tc>
        <w:tc>
          <w:tcPr>
            <w:tcW w:w="1607" w:type="dxa"/>
            <w:tcMar>
              <w:top w:w="50" w:type="dxa"/>
              <w:left w:w="100" w:type="dxa"/>
            </w:tcMar>
            <w:vAlign w:val="center"/>
          </w:tcPr>
          <w:p w:rsidR="00E970A2" w:rsidRDefault="00FC4D85">
            <w:pPr>
              <w:spacing w:after="0"/>
              <w:ind w:left="135"/>
              <w:jc w:val="center"/>
            </w:pPr>
            <w:r>
              <w:rPr>
                <w:rFonts w:ascii="Times New Roman" w:hAnsi="Times New Roman"/>
                <w:color w:val="000000"/>
                <w:sz w:val="24"/>
              </w:rPr>
              <w:t xml:space="preserve"> 14.5 </w:t>
            </w:r>
          </w:p>
        </w:tc>
        <w:tc>
          <w:tcPr>
            <w:tcW w:w="0" w:type="auto"/>
            <w:gridSpan w:val="2"/>
            <w:tcMar>
              <w:top w:w="50" w:type="dxa"/>
              <w:left w:w="100" w:type="dxa"/>
            </w:tcMar>
            <w:vAlign w:val="center"/>
          </w:tcPr>
          <w:p w:rsidR="00E970A2" w:rsidRDefault="00E970A2"/>
        </w:tc>
      </w:tr>
    </w:tbl>
    <w:p w:rsidR="00E970A2" w:rsidRDefault="00E970A2">
      <w:pPr>
        <w:sectPr w:rsidR="00E970A2">
          <w:pgSz w:w="16383" w:h="11906" w:orient="landscape"/>
          <w:pgMar w:top="1134" w:right="850" w:bottom="1134" w:left="1701" w:header="720" w:footer="720" w:gutter="0"/>
          <w:cols w:space="720"/>
        </w:sectPr>
      </w:pPr>
    </w:p>
    <w:p w:rsidR="00EE4A75" w:rsidRDefault="00EE4A75" w:rsidP="00EE4A75">
      <w:pPr>
        <w:spacing w:after="0"/>
        <w:ind w:left="120"/>
      </w:pPr>
      <w:r>
        <w:rPr>
          <w:rFonts w:ascii="Times New Roman" w:hAnsi="Times New Roman"/>
          <w:b/>
          <w:color w:val="000000"/>
          <w:sz w:val="28"/>
        </w:rPr>
        <w:lastRenderedPageBreak/>
        <w:t xml:space="preserve">9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35"/>
        <w:gridCol w:w="4342"/>
        <w:gridCol w:w="948"/>
        <w:gridCol w:w="1841"/>
        <w:gridCol w:w="1910"/>
        <w:gridCol w:w="1347"/>
        <w:gridCol w:w="2800"/>
      </w:tblGrid>
      <w:tr w:rsidR="00EE4A75" w:rsidTr="00EE4A75">
        <w:trPr>
          <w:trHeight w:val="144"/>
        </w:trPr>
        <w:tc>
          <w:tcPr>
            <w:tcW w:w="10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 п/п </w:t>
            </w:r>
          </w:p>
          <w:p w:rsidR="00EE4A75" w:rsidRDefault="00EE4A75" w:rsidP="00EE4A75">
            <w:pPr>
              <w:spacing w:after="0"/>
              <w:ind w:left="135"/>
            </w:pPr>
          </w:p>
        </w:tc>
        <w:tc>
          <w:tcPr>
            <w:tcW w:w="41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Тема урока </w:t>
            </w:r>
          </w:p>
          <w:p w:rsidR="00EE4A75" w:rsidRDefault="00EE4A75" w:rsidP="00EE4A75">
            <w:pPr>
              <w:spacing w:after="0"/>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b/>
                <w:color w:val="000000"/>
                <w:sz w:val="24"/>
              </w:rPr>
              <w:t>Количество часов</w:t>
            </w:r>
          </w:p>
        </w:tc>
        <w:tc>
          <w:tcPr>
            <w:tcW w:w="134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Дата изучения </w:t>
            </w:r>
          </w:p>
          <w:p w:rsidR="00EE4A75" w:rsidRDefault="00EE4A75" w:rsidP="00EE4A75">
            <w:pPr>
              <w:spacing w:after="0"/>
              <w:ind w:left="135"/>
            </w:pPr>
          </w:p>
        </w:tc>
        <w:tc>
          <w:tcPr>
            <w:tcW w:w="280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Электронные цифровые образовательные ресурсы </w:t>
            </w:r>
          </w:p>
          <w:p w:rsidR="00EE4A75" w:rsidRDefault="00EE4A75" w:rsidP="00EE4A75">
            <w:pPr>
              <w:spacing w:after="0"/>
              <w:ind w:left="135"/>
            </w:pPr>
          </w:p>
        </w:tc>
      </w:tr>
      <w:tr w:rsidR="00EE4A75" w:rsidTr="00EE4A75">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E4A75" w:rsidRDefault="00EE4A75" w:rsidP="00EE4A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4A75" w:rsidRDefault="00EE4A75" w:rsidP="00EE4A75">
            <w:pPr>
              <w:spacing w:after="0" w:line="240" w:lineRule="auto"/>
            </w:pP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Всего </w:t>
            </w:r>
          </w:p>
          <w:p w:rsidR="00EE4A75" w:rsidRDefault="00EE4A75" w:rsidP="00EE4A75">
            <w:pPr>
              <w:spacing w:after="0"/>
              <w:ind w:left="135"/>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Контрольные работы </w:t>
            </w:r>
          </w:p>
          <w:p w:rsidR="00EE4A75" w:rsidRDefault="00EE4A75" w:rsidP="00EE4A75">
            <w:pPr>
              <w:spacing w:after="0"/>
              <w:ind w:left="135"/>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r>
              <w:rPr>
                <w:rFonts w:ascii="Times New Roman" w:hAnsi="Times New Roman"/>
                <w:b/>
                <w:color w:val="000000"/>
                <w:sz w:val="24"/>
              </w:rPr>
              <w:t xml:space="preserve">Практические работы </w:t>
            </w:r>
          </w:p>
          <w:p w:rsidR="00EE4A75" w:rsidRDefault="00EE4A75" w:rsidP="00EE4A75">
            <w:pPr>
              <w:spacing w:after="0"/>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4A75" w:rsidRDefault="00EE4A75" w:rsidP="00EE4A75">
            <w:pPr>
              <w:spacing w:after="0" w:line="240" w:lineRule="auto"/>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E4A75" w:rsidRDefault="00EE4A75" w:rsidP="00EE4A75">
            <w:pPr>
              <w:spacing w:after="0" w:line="240" w:lineRule="auto"/>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Механическое движение. Материальная точка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Система отсчета. Относительность механического движения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3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ad</w:t>
              </w:r>
              <w:r>
                <w:rPr>
                  <w:rStyle w:val="ab"/>
                  <w:rFonts w:ascii="Times New Roman" w:hAnsi="Times New Roman"/>
                  <w:color w:val="0000FF"/>
                  <w:lang w:val="ru-RU"/>
                </w:rPr>
                <w:t>474</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Равномерное прямолинейное движение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3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ad</w:t>
              </w:r>
              <w:r>
                <w:rPr>
                  <w:rStyle w:val="ab"/>
                  <w:rFonts w:ascii="Times New Roman" w:hAnsi="Times New Roman"/>
                  <w:color w:val="0000FF"/>
                  <w:lang w:val="ru-RU"/>
                </w:rPr>
                <w:t>19</w:t>
              </w:r>
              <w:r>
                <w:rPr>
                  <w:rStyle w:val="ab"/>
                  <w:rFonts w:ascii="Times New Roman" w:hAnsi="Times New Roman"/>
                  <w:color w:val="0000FF"/>
                </w:rPr>
                <w:t>a</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Неравномерное прямолинейное движение. Средняя и мгновенная скорость</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Прямолинейное равноускоренное движение. Ускорение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3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ad</w:t>
              </w:r>
              <w:r>
                <w:rPr>
                  <w:rStyle w:val="ab"/>
                  <w:rFonts w:ascii="Times New Roman" w:hAnsi="Times New Roman"/>
                  <w:color w:val="0000FF"/>
                  <w:lang w:val="ru-RU"/>
                </w:rPr>
                <w:t>8</w:t>
              </w:r>
              <w:r>
                <w:rPr>
                  <w:rStyle w:val="ab"/>
                  <w:rFonts w:ascii="Times New Roman" w:hAnsi="Times New Roman"/>
                  <w:color w:val="0000FF"/>
                </w:rPr>
                <w:t>d</w:t>
              </w:r>
              <w:r>
                <w:rPr>
                  <w:rStyle w:val="ab"/>
                  <w:rFonts w:ascii="Times New Roman" w:hAnsi="Times New Roman"/>
                  <w:color w:val="0000FF"/>
                  <w:lang w:val="ru-RU"/>
                </w:rPr>
                <w:t>4</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Скорость прямолинейного равноускоренного движения. График скорости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3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adb</w:t>
              </w:r>
              <w:r>
                <w:rPr>
                  <w:rStyle w:val="ab"/>
                  <w:rFonts w:ascii="Times New Roman" w:hAnsi="Times New Roman"/>
                  <w:color w:val="0000FF"/>
                  <w:lang w:val="ru-RU"/>
                </w:rPr>
                <w:t>18</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Свободное падение тел. Опыты Галилея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Равномерное движение по окружности. Период и частота </w:t>
            </w:r>
            <w:r>
              <w:rPr>
                <w:rFonts w:ascii="Times New Roman" w:hAnsi="Times New Roman"/>
                <w:color w:val="000000"/>
                <w:sz w:val="24"/>
                <w:lang w:val="ru-RU"/>
              </w:rPr>
              <w:lastRenderedPageBreak/>
              <w:t xml:space="preserve">обращения. </w:t>
            </w:r>
            <w:r>
              <w:rPr>
                <w:rFonts w:ascii="Times New Roman" w:hAnsi="Times New Roman"/>
                <w:color w:val="000000"/>
                <w:sz w:val="24"/>
              </w:rPr>
              <w:t>Линейная и угловая скорости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3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w:t>
              </w:r>
              <w:r>
                <w:rPr>
                  <w:rStyle w:val="ab"/>
                  <w:rFonts w:ascii="Times New Roman" w:hAnsi="Times New Roman"/>
                  <w:color w:val="0000FF"/>
                  <w:lang w:val="ru-RU"/>
                </w:rPr>
                <w:t>176</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lastRenderedPageBreak/>
              <w:t>10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Центростремительное ускорение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11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Первый закон Ньютона. Вектор силы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w:t>
              </w:r>
              <w:r>
                <w:rPr>
                  <w:rStyle w:val="ab"/>
                  <w:rFonts w:ascii="Times New Roman" w:hAnsi="Times New Roman"/>
                  <w:color w:val="0000FF"/>
                  <w:lang w:val="ru-RU"/>
                </w:rPr>
                <w:t>612</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12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Второй закон Ньютона. Равнодействующая сила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w:t>
              </w:r>
              <w:r>
                <w:rPr>
                  <w:rStyle w:val="ab"/>
                  <w:rFonts w:ascii="Times New Roman" w:hAnsi="Times New Roman"/>
                  <w:color w:val="0000FF"/>
                  <w:lang w:val="ru-RU"/>
                </w:rPr>
                <w:t>72</w:t>
              </w:r>
              <w:r>
                <w:rPr>
                  <w:rStyle w:val="ab"/>
                  <w:rFonts w:ascii="Times New Roman" w:hAnsi="Times New Roman"/>
                  <w:color w:val="0000FF"/>
                </w:rPr>
                <w:t>a</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rPr>
              <w:t>13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Третий закон Ньютона. Суперпозиция сил</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w:t>
              </w:r>
              <w:r>
                <w:rPr>
                  <w:rStyle w:val="ab"/>
                  <w:rFonts w:ascii="Times New Roman" w:hAnsi="Times New Roman"/>
                  <w:color w:val="0000FF"/>
                  <w:lang w:val="ru-RU"/>
                </w:rPr>
                <w:t>982</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rPr>
              <w:t>1</w:t>
            </w:r>
            <w:r>
              <w:rPr>
                <w:rFonts w:ascii="Times New Roman" w:hAnsi="Times New Roman"/>
                <w:color w:val="000000"/>
                <w:sz w:val="24"/>
                <w:lang w:val="ru-RU"/>
              </w:rPr>
              <w:t>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Сила упругости. Закон Гука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aeca</w:t>
              </w:r>
              <w:r>
                <w:rPr>
                  <w:rStyle w:val="ab"/>
                  <w:rFonts w:ascii="Times New Roman" w:hAnsi="Times New Roman"/>
                  <w:color w:val="0000FF"/>
                  <w:lang w:val="ru-RU"/>
                </w:rPr>
                <w:t>2</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жесткости пружины»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aee</w:t>
              </w:r>
              <w:r>
                <w:rPr>
                  <w:rStyle w:val="ab"/>
                  <w:rFonts w:ascii="Times New Roman" w:hAnsi="Times New Roman"/>
                  <w:color w:val="0000FF"/>
                  <w:lang w:val="ru-RU"/>
                </w:rPr>
                <w:t>28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rPr>
              <w:t>1</w:t>
            </w:r>
            <w:r>
              <w:rPr>
                <w:rFonts w:ascii="Times New Roman" w:hAnsi="Times New Roman"/>
                <w:color w:val="000000"/>
                <w:sz w:val="24"/>
                <w:lang w:val="ru-RU"/>
              </w:rPr>
              <w:t>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Сила трения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af</w:t>
              </w:r>
              <w:r>
                <w:rPr>
                  <w:rStyle w:val="ab"/>
                  <w:rFonts w:ascii="Times New Roman" w:hAnsi="Times New Roman"/>
                  <w:color w:val="0000FF"/>
                  <w:lang w:val="ru-RU"/>
                </w:rPr>
                <w:t>738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17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коэффициента трения скольжения"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af</w:t>
              </w:r>
              <w:r>
                <w:rPr>
                  <w:rStyle w:val="ab"/>
                  <w:rFonts w:ascii="Times New Roman" w:hAnsi="Times New Roman"/>
                  <w:color w:val="0000FF"/>
                  <w:lang w:val="ru-RU"/>
                </w:rPr>
                <w:t>8</w:t>
              </w:r>
              <w:r>
                <w:rPr>
                  <w:rStyle w:val="ab"/>
                  <w:rFonts w:ascii="Times New Roman" w:hAnsi="Times New Roman"/>
                  <w:color w:val="0000FF"/>
                </w:rPr>
                <w:t>be</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18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af</w:t>
              </w:r>
              <w:r>
                <w:rPr>
                  <w:rStyle w:val="ab"/>
                  <w:rFonts w:ascii="Times New Roman" w:hAnsi="Times New Roman"/>
                  <w:color w:val="0000FF"/>
                  <w:lang w:val="ru-RU"/>
                </w:rPr>
                <w:t>044</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19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Решение задач по теме "Сила тяжести и закон всемирного тяготения"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af</w:t>
              </w:r>
              <w:r>
                <w:rPr>
                  <w:rStyle w:val="ab"/>
                  <w:rFonts w:ascii="Times New Roman" w:hAnsi="Times New Roman"/>
                  <w:color w:val="0000FF"/>
                  <w:lang w:val="ru-RU"/>
                </w:rPr>
                <w:t>5</w:t>
              </w:r>
              <w:r>
                <w:rPr>
                  <w:rStyle w:val="ab"/>
                  <w:rFonts w:ascii="Times New Roman" w:hAnsi="Times New Roman"/>
                  <w:color w:val="0000FF"/>
                </w:rPr>
                <w:t>f</w:t>
              </w:r>
              <w:r>
                <w:rPr>
                  <w:rStyle w:val="ab"/>
                  <w:rFonts w:ascii="Times New Roman" w:hAnsi="Times New Roman"/>
                  <w:color w:val="0000FF"/>
                  <w:lang w:val="ru-RU"/>
                </w:rPr>
                <w:t>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rPr>
              <w:t>2</w:t>
            </w:r>
            <w:r>
              <w:rPr>
                <w:rFonts w:ascii="Times New Roman" w:hAnsi="Times New Roman"/>
                <w:color w:val="000000"/>
                <w:sz w:val="24"/>
                <w:lang w:val="ru-RU"/>
              </w:rPr>
              <w:t>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Первая космическая скорость. Невесомость и перегрузки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4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af</w:t>
              </w:r>
              <w:r>
                <w:rPr>
                  <w:rStyle w:val="ab"/>
                  <w:rFonts w:ascii="Times New Roman" w:hAnsi="Times New Roman"/>
                  <w:color w:val="0000FF"/>
                  <w:lang w:val="ru-RU"/>
                </w:rPr>
                <w:t>33</w:t>
              </w:r>
              <w:r>
                <w:rPr>
                  <w:rStyle w:val="ab"/>
                  <w:rFonts w:ascii="Times New Roman" w:hAnsi="Times New Roman"/>
                  <w:color w:val="0000FF"/>
                </w:rPr>
                <w:t>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21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lastRenderedPageBreak/>
              <w:t>Взаимодействие тел"</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06</w:t>
              </w:r>
              <w:r>
                <w:rPr>
                  <w:rStyle w:val="ab"/>
                  <w:rFonts w:ascii="Times New Roman" w:hAnsi="Times New Roman"/>
                  <w:color w:val="0000FF"/>
                </w:rPr>
                <w:t>ec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lastRenderedPageBreak/>
              <w:t>22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07</w:t>
              </w:r>
              <w:r>
                <w:rPr>
                  <w:rStyle w:val="ab"/>
                  <w:rFonts w:ascii="Times New Roman" w:hAnsi="Times New Roman"/>
                  <w:color w:val="0000FF"/>
                </w:rPr>
                <w:t>fa</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23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Решение задач по теме "Закон сохранения импульса"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096</w:t>
              </w:r>
              <w:r>
                <w:rPr>
                  <w:rStyle w:val="ab"/>
                  <w:rFonts w:ascii="Times New Roman" w:hAnsi="Times New Roman"/>
                  <w:color w:val="0000FF"/>
                </w:rPr>
                <w:t>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24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Механическая работа и мощность</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w:t>
              </w:r>
              <w:r>
                <w:rPr>
                  <w:rStyle w:val="ab"/>
                  <w:rFonts w:ascii="Times New Roman" w:hAnsi="Times New Roman"/>
                  <w:color w:val="0000FF"/>
                </w:rPr>
                <w:t>a</w:t>
              </w:r>
              <w:r>
                <w:rPr>
                  <w:rStyle w:val="ab"/>
                  <w:rFonts w:ascii="Times New Roman" w:hAnsi="Times New Roman"/>
                  <w:color w:val="0000FF"/>
                  <w:lang w:val="ru-RU"/>
                </w:rPr>
                <w:t>84</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2</w:t>
            </w:r>
            <w:r>
              <w:rPr>
                <w:rFonts w:ascii="Times New Roman" w:hAnsi="Times New Roman"/>
                <w:color w:val="000000"/>
                <w:sz w:val="24"/>
              </w:rPr>
              <w:t>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Работа силы тяжести, силы упругости и силы трения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w:t>
              </w:r>
              <w:r>
                <w:rPr>
                  <w:rStyle w:val="ab"/>
                  <w:rFonts w:ascii="Times New Roman" w:hAnsi="Times New Roman"/>
                  <w:color w:val="0000FF"/>
                </w:rPr>
                <w:t>db</w:t>
              </w:r>
              <w:r>
                <w:rPr>
                  <w:rStyle w:val="ab"/>
                  <w:rFonts w:ascii="Times New Roman" w:hAnsi="Times New Roman"/>
                  <w:color w:val="0000FF"/>
                  <w:lang w:val="ru-RU"/>
                </w:rPr>
                <w:t>8</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2</w:t>
            </w:r>
            <w:r>
              <w:rPr>
                <w:rFonts w:ascii="Times New Roman" w:hAnsi="Times New Roman"/>
                <w:color w:val="000000"/>
                <w:sz w:val="24"/>
              </w:rPr>
              <w:t>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2</w:t>
            </w:r>
            <w:r>
              <w:rPr>
                <w:rFonts w:ascii="Times New Roman" w:hAnsi="Times New Roman"/>
                <w:color w:val="000000"/>
                <w:sz w:val="24"/>
              </w:rPr>
              <w:t>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Связь энергии и работы. Потенциальная энергия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2</w:t>
            </w:r>
            <w:r>
              <w:rPr>
                <w:rFonts w:ascii="Times New Roman" w:hAnsi="Times New Roman"/>
                <w:color w:val="000000"/>
                <w:sz w:val="24"/>
              </w:rPr>
              <w:t>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Кинетическая энергия. Теорема о кинетической энергии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32</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2</w:t>
            </w:r>
            <w:r>
              <w:rPr>
                <w:rFonts w:ascii="Times New Roman" w:hAnsi="Times New Roman"/>
                <w:color w:val="000000"/>
                <w:sz w:val="24"/>
              </w:rPr>
              <w:t>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Закон сохранения энергии в механике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3</w:t>
            </w:r>
            <w:r>
              <w:rPr>
                <w:rFonts w:ascii="Times New Roman" w:hAnsi="Times New Roman"/>
                <w:color w:val="000000"/>
                <w:sz w:val="24"/>
              </w:rPr>
              <w:t>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«Изучение закона сохранения энергии»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12</w:t>
              </w:r>
              <w:r>
                <w:rPr>
                  <w:rStyle w:val="ab"/>
                  <w:rFonts w:ascii="Times New Roman" w:hAnsi="Times New Roman"/>
                  <w:color w:val="0000FF"/>
                </w:rPr>
                <w:t>fe</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3</w:t>
            </w:r>
            <w:r>
              <w:rPr>
                <w:rFonts w:ascii="Times New Roman" w:hAnsi="Times New Roman"/>
                <w:color w:val="000000"/>
                <w:sz w:val="24"/>
              </w:rPr>
              <w:t>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Колебательное движение и его характеристики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1858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3</w:t>
            </w:r>
            <w:r>
              <w:rPr>
                <w:rFonts w:ascii="Times New Roman" w:hAnsi="Times New Roman"/>
                <w:color w:val="000000"/>
                <w:sz w:val="24"/>
              </w:rPr>
              <w:t>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Затухающие колебания. Вынужденные колебания. Резонанс</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20</w:t>
              </w:r>
              <w:r>
                <w:rPr>
                  <w:rStyle w:val="ab"/>
                  <w:rFonts w:ascii="Times New Roman" w:hAnsi="Times New Roman"/>
                  <w:color w:val="0000FF"/>
                </w:rPr>
                <w:t>f</w:t>
              </w:r>
              <w:r>
                <w:rPr>
                  <w:rStyle w:val="ab"/>
                  <w:rFonts w:ascii="Times New Roman" w:hAnsi="Times New Roman"/>
                  <w:color w:val="0000FF"/>
                  <w:lang w:val="ru-RU"/>
                </w:rPr>
                <w:t>0</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3</w:t>
            </w:r>
            <w:r>
              <w:rPr>
                <w:rFonts w:ascii="Times New Roman" w:hAnsi="Times New Roman"/>
                <w:color w:val="000000"/>
                <w:sz w:val="24"/>
              </w:rPr>
              <w:t>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 xml:space="preserve">Математический и пружинный </w:t>
            </w:r>
            <w:r>
              <w:rPr>
                <w:rFonts w:ascii="Times New Roman" w:hAnsi="Times New Roman"/>
                <w:color w:val="000000"/>
                <w:sz w:val="24"/>
              </w:rPr>
              <w:lastRenderedPageBreak/>
              <w:t>маятники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lastRenderedPageBreak/>
              <w:t>34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Превращение энергии при механических колебаниях</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35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5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1</w:t>
              </w:r>
              <w:r>
                <w:rPr>
                  <w:rStyle w:val="ab"/>
                  <w:rFonts w:ascii="Times New Roman" w:hAnsi="Times New Roman"/>
                  <w:color w:val="0000FF"/>
                </w:rPr>
                <w:t>aec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36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21</w:t>
              </w:r>
              <w:r>
                <w:rPr>
                  <w:rStyle w:val="ab"/>
                  <w:rFonts w:ascii="Times New Roman" w:hAnsi="Times New Roman"/>
                  <w:color w:val="0000FF"/>
                </w:rPr>
                <w:t>fe</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37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Звук. Распространение и отражение звука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38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39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Электромагнитное поле. Электромагнитные волны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2</w:t>
              </w:r>
              <w:r>
                <w:rPr>
                  <w:rStyle w:val="ab"/>
                  <w:rFonts w:ascii="Times New Roman" w:hAnsi="Times New Roman"/>
                  <w:color w:val="0000FF"/>
                </w:rPr>
                <w:t>abe</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Свойства электромагнитных волн</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Решение задач на определение частоты и длины электромагнитной волны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31</w:t>
              </w:r>
              <w:r>
                <w:rPr>
                  <w:rStyle w:val="ab"/>
                  <w:rFonts w:ascii="Times New Roman" w:hAnsi="Times New Roman"/>
                  <w:color w:val="0000FF"/>
                </w:rPr>
                <w:t>d</w:t>
              </w:r>
              <w:r>
                <w:rPr>
                  <w:rStyle w:val="ab"/>
                  <w:rFonts w:ascii="Times New Roman" w:hAnsi="Times New Roman"/>
                  <w:color w:val="0000FF"/>
                  <w:lang w:val="ru-RU"/>
                </w:rPr>
                <w:t>0</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Источники света. Прямолинейное </w:t>
            </w:r>
            <w:r>
              <w:rPr>
                <w:rFonts w:ascii="Times New Roman" w:hAnsi="Times New Roman"/>
                <w:color w:val="000000"/>
                <w:sz w:val="24"/>
                <w:lang w:val="ru-RU"/>
              </w:rPr>
              <w:lastRenderedPageBreak/>
              <w:t xml:space="preserve">распространение света. </w:t>
            </w:r>
            <w:r>
              <w:rPr>
                <w:rFonts w:ascii="Times New Roman" w:hAnsi="Times New Roman"/>
                <w:color w:val="000000"/>
                <w:sz w:val="24"/>
              </w:rPr>
              <w:t>Затмения Солнца и Луны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lastRenderedPageBreak/>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3658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lastRenderedPageBreak/>
              <w:t>45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38</w:t>
              </w:r>
              <w:r>
                <w:rPr>
                  <w:rStyle w:val="ab"/>
                  <w:rFonts w:ascii="Times New Roman" w:hAnsi="Times New Roman"/>
                  <w:color w:val="0000FF"/>
                </w:rPr>
                <w:t>c</w:t>
              </w:r>
              <w:r>
                <w:rPr>
                  <w:rStyle w:val="ab"/>
                  <w:rFonts w:ascii="Times New Roman" w:hAnsi="Times New Roman"/>
                  <w:color w:val="0000FF"/>
                  <w:lang w:val="ru-RU"/>
                </w:rPr>
                <w:t>4</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Преломление света. Закон преломления света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w:t>
              </w:r>
              <w:r>
                <w:rPr>
                  <w:rStyle w:val="ab"/>
                  <w:rFonts w:ascii="Times New Roman" w:hAnsi="Times New Roman"/>
                  <w:color w:val="0000FF"/>
                </w:rPr>
                <w:t>aea</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47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4</w:t>
            </w:r>
            <w:r>
              <w:rPr>
                <w:rFonts w:ascii="Times New Roman" w:hAnsi="Times New Roman"/>
                <w:color w:val="000000"/>
                <w:sz w:val="24"/>
              </w:rPr>
              <w:t>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Линзы. Оптическая сила линзы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3</w:t>
              </w:r>
              <w:r>
                <w:rPr>
                  <w:rStyle w:val="ab"/>
                  <w:rFonts w:ascii="Times New Roman" w:hAnsi="Times New Roman"/>
                  <w:color w:val="0000FF"/>
                </w:rPr>
                <w:t>f</w:t>
              </w:r>
              <w:r>
                <w:rPr>
                  <w:rStyle w:val="ab"/>
                  <w:rFonts w:ascii="Times New Roman" w:hAnsi="Times New Roman"/>
                  <w:color w:val="0000FF"/>
                  <w:lang w:val="ru-RU"/>
                </w:rPr>
                <w:t>2</w:t>
              </w:r>
              <w:r>
                <w:rPr>
                  <w:rStyle w:val="ab"/>
                  <w:rFonts w:ascii="Times New Roman" w:hAnsi="Times New Roman"/>
                  <w:color w:val="0000FF"/>
                </w:rPr>
                <w:t>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4</w:t>
            </w:r>
            <w:r>
              <w:rPr>
                <w:rFonts w:ascii="Times New Roman" w:hAnsi="Times New Roman"/>
                <w:color w:val="000000"/>
                <w:sz w:val="24"/>
              </w:rPr>
              <w:t>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Построение изображений в линзах</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444</w:t>
              </w:r>
              <w:r>
                <w:rPr>
                  <w:rStyle w:val="ab"/>
                  <w:rFonts w:ascii="Times New Roman" w:hAnsi="Times New Roman"/>
                  <w:color w:val="0000FF"/>
                </w:rPr>
                <w:t>a</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pPr>
            <w:r>
              <w:rPr>
                <w:rFonts w:ascii="Times New Roman" w:hAnsi="Times New Roman"/>
                <w:color w:val="000000"/>
                <w:sz w:val="24"/>
                <w:lang w:val="ru-RU"/>
              </w:rPr>
              <w:t>5</w:t>
            </w:r>
            <w:r>
              <w:rPr>
                <w:rFonts w:ascii="Times New Roman" w:hAnsi="Times New Roman"/>
                <w:color w:val="000000"/>
                <w:sz w:val="24"/>
              </w:rPr>
              <w:t>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4206</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Глаз как оптическая система. Зрение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6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b</w:t>
              </w:r>
              <w:r>
                <w:rPr>
                  <w:rStyle w:val="ab"/>
                  <w:rFonts w:ascii="Times New Roman" w:hAnsi="Times New Roman"/>
                  <w:color w:val="0000FF"/>
                  <w:lang w:val="ru-RU"/>
                </w:rPr>
                <w:t>4684</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Урок-конференция "Дефекты зрения. Как сохранить зрение"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0"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0</w:t>
              </w:r>
              <w:r>
                <w:rPr>
                  <w:rStyle w:val="ab"/>
                  <w:rFonts w:ascii="Times New Roman" w:hAnsi="Times New Roman"/>
                  <w:color w:val="0000FF"/>
                </w:rPr>
                <w:t>f</w:t>
              </w:r>
              <w:r>
                <w:rPr>
                  <w:rStyle w:val="ab"/>
                  <w:rFonts w:ascii="Times New Roman" w:hAnsi="Times New Roman"/>
                  <w:color w:val="0000FF"/>
                  <w:lang w:val="ru-RU"/>
                </w:rPr>
                <w:t>4</w:t>
              </w:r>
              <w:r>
                <w:rPr>
                  <w:rStyle w:val="ab"/>
                  <w:rFonts w:ascii="Times New Roman" w:hAnsi="Times New Roman"/>
                  <w:color w:val="0000FF"/>
                </w:rPr>
                <w:t>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Лабораторная работа "Опыты по разложению белого света в спектр и </w:t>
            </w:r>
            <w:r>
              <w:rPr>
                <w:rFonts w:ascii="Times New Roman" w:hAnsi="Times New Roman"/>
                <w:color w:val="000000"/>
                <w:sz w:val="24"/>
                <w:lang w:val="ru-RU"/>
              </w:rPr>
              <w:lastRenderedPageBreak/>
              <w:t>восприятию цвета предметов при их наблюдении через цветовые фильтры"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1"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0</w:t>
              </w:r>
              <w:r>
                <w:rPr>
                  <w:rStyle w:val="ab"/>
                  <w:rFonts w:ascii="Times New Roman" w:hAnsi="Times New Roman"/>
                  <w:color w:val="0000FF"/>
                </w:rPr>
                <w:t>e</w:t>
              </w:r>
              <w:r>
                <w:rPr>
                  <w:rStyle w:val="ab"/>
                  <w:rFonts w:ascii="Times New Roman" w:hAnsi="Times New Roman"/>
                  <w:color w:val="0000FF"/>
                  <w:lang w:val="ru-RU"/>
                </w:rPr>
                <w:t>2</w:t>
              </w:r>
              <w:r>
                <w:rPr>
                  <w:rStyle w:val="ab"/>
                  <w:rFonts w:ascii="Times New Roman" w:hAnsi="Times New Roman"/>
                  <w:color w:val="0000FF"/>
                </w:rPr>
                <w:t>a</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lastRenderedPageBreak/>
              <w:t>55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Опыты Резерфорда и планетарная модель атома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2"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12</w:t>
              </w:r>
              <w:r>
                <w:rPr>
                  <w:rStyle w:val="ab"/>
                  <w:rFonts w:ascii="Times New Roman" w:hAnsi="Times New Roman"/>
                  <w:color w:val="0000FF"/>
                </w:rPr>
                <w:t>a</w:t>
              </w:r>
              <w:r>
                <w:rPr>
                  <w:rStyle w:val="ab"/>
                  <w:rFonts w:ascii="Times New Roman" w:hAnsi="Times New Roman"/>
                  <w:color w:val="0000FF"/>
                  <w:lang w:val="ru-RU"/>
                </w:rPr>
                <w:t>8</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Постулаты Бора. Модель атома Бора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3"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144</w:t>
              </w:r>
              <w:r>
                <w:rPr>
                  <w:rStyle w:val="ab"/>
                  <w:rFonts w:ascii="Times New Roman" w:hAnsi="Times New Roman"/>
                  <w:color w:val="0000FF"/>
                </w:rPr>
                <w:t>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Радиоактивность и её виды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4"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1672</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59</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Строение атомного ядра. Нуклонная модель</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5"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18</w:t>
              </w:r>
              <w:r>
                <w:rPr>
                  <w:rStyle w:val="ab"/>
                  <w:rFonts w:ascii="Times New Roman" w:hAnsi="Times New Roman"/>
                  <w:color w:val="0000FF"/>
                </w:rPr>
                <w:t>ac</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60</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Радиоактивные превращения. Изотопы</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6"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a</w:t>
              </w:r>
              <w:r>
                <w:rPr>
                  <w:rStyle w:val="ab"/>
                  <w:rFonts w:ascii="Times New Roman" w:hAnsi="Times New Roman"/>
                  <w:color w:val="0000FF"/>
                  <w:lang w:val="ru-RU"/>
                </w:rPr>
                <w:t>14</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61</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rPr>
              <w:t>Период полураспада</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62</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Ядерные реакции. Законы сохранения зарядового и массового чисел</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7"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c</w:t>
              </w:r>
              <w:r>
                <w:rPr>
                  <w:rStyle w:val="ab"/>
                  <w:rFonts w:ascii="Times New Roman" w:hAnsi="Times New Roman"/>
                  <w:color w:val="0000FF"/>
                  <w:lang w:val="ru-RU"/>
                </w:rPr>
                <w:t>58</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63</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Энергия связи атомных ядер. Связь массы и энергии</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8"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d</w:t>
              </w:r>
              <w:r>
                <w:rPr>
                  <w:rStyle w:val="ab"/>
                  <w:rFonts w:ascii="Times New Roman" w:hAnsi="Times New Roman"/>
                  <w:color w:val="0000FF"/>
                  <w:lang w:val="ru-RU"/>
                </w:rPr>
                <w:t>7</w:t>
              </w:r>
              <w:r>
                <w:rPr>
                  <w:rStyle w:val="ab"/>
                  <w:rFonts w:ascii="Times New Roman" w:hAnsi="Times New Roman"/>
                  <w:color w:val="0000FF"/>
                </w:rPr>
                <w:t>a</w:t>
              </w:r>
            </w:hyperlink>
          </w:p>
        </w:tc>
      </w:tr>
      <w:tr w:rsidR="00EE4A75"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64</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Реакции синтеза и деления ядер. Источники энергии Солнца и звёзд</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 xml:space="preserve">Библиотека ЦОК </w:t>
            </w:r>
            <w:hyperlink r:id="rId179" w:history="1">
              <w:r>
                <w:rPr>
                  <w:rStyle w:val="ab"/>
                  <w:rFonts w:ascii="Times New Roman" w:hAnsi="Times New Roman"/>
                  <w:color w:val="0000FF"/>
                </w:rPr>
                <w:t>https</w:t>
              </w:r>
              <w:r>
                <w:rPr>
                  <w:rStyle w:val="ab"/>
                  <w:rFonts w:ascii="Times New Roman" w:hAnsi="Times New Roman"/>
                  <w:color w:val="0000FF"/>
                  <w:lang w:val="ru-RU"/>
                </w:rPr>
                <w:t>://</w:t>
              </w:r>
              <w:r>
                <w:rPr>
                  <w:rStyle w:val="ab"/>
                  <w:rFonts w:ascii="Times New Roman" w:hAnsi="Times New Roman"/>
                  <w:color w:val="0000FF"/>
                </w:rPr>
                <w:t>m</w:t>
              </w:r>
              <w:r>
                <w:rPr>
                  <w:rStyle w:val="ab"/>
                  <w:rFonts w:ascii="Times New Roman" w:hAnsi="Times New Roman"/>
                  <w:color w:val="0000FF"/>
                  <w:lang w:val="ru-RU"/>
                </w:rPr>
                <w:t>.</w:t>
              </w:r>
              <w:r>
                <w:rPr>
                  <w:rStyle w:val="ab"/>
                  <w:rFonts w:ascii="Times New Roman" w:hAnsi="Times New Roman"/>
                  <w:color w:val="0000FF"/>
                </w:rPr>
                <w:t>edsoo</w:t>
              </w:r>
              <w:r>
                <w:rPr>
                  <w:rStyle w:val="ab"/>
                  <w:rFonts w:ascii="Times New Roman" w:hAnsi="Times New Roman"/>
                  <w:color w:val="0000FF"/>
                  <w:lang w:val="ru-RU"/>
                </w:rPr>
                <w:t>.</w:t>
              </w:r>
              <w:r>
                <w:rPr>
                  <w:rStyle w:val="ab"/>
                  <w:rFonts w:ascii="Times New Roman" w:hAnsi="Times New Roman"/>
                  <w:color w:val="0000FF"/>
                </w:rPr>
                <w:t>ru</w:t>
              </w:r>
              <w:r>
                <w:rPr>
                  <w:rStyle w:val="ab"/>
                  <w:rFonts w:ascii="Times New Roman" w:hAnsi="Times New Roman"/>
                  <w:color w:val="0000FF"/>
                  <w:lang w:val="ru-RU"/>
                </w:rPr>
                <w:t>/</w:t>
              </w:r>
              <w:r>
                <w:rPr>
                  <w:rStyle w:val="ab"/>
                  <w:rFonts w:ascii="Times New Roman" w:hAnsi="Times New Roman"/>
                  <w:color w:val="0000FF"/>
                </w:rPr>
                <w:t>ff</w:t>
              </w:r>
              <w:r>
                <w:rPr>
                  <w:rStyle w:val="ab"/>
                  <w:rFonts w:ascii="Times New Roman" w:hAnsi="Times New Roman"/>
                  <w:color w:val="0000FF"/>
                  <w:lang w:val="ru-RU"/>
                </w:rPr>
                <w:t>0</w:t>
              </w:r>
              <w:r>
                <w:rPr>
                  <w:rStyle w:val="ab"/>
                  <w:rFonts w:ascii="Times New Roman" w:hAnsi="Times New Roman"/>
                  <w:color w:val="0000FF"/>
                </w:rPr>
                <w:t>c</w:t>
              </w:r>
              <w:r>
                <w:rPr>
                  <w:rStyle w:val="ab"/>
                  <w:rFonts w:ascii="Times New Roman" w:hAnsi="Times New Roman"/>
                  <w:color w:val="0000FF"/>
                  <w:lang w:val="ru-RU"/>
                </w:rPr>
                <w:t>1</w:t>
              </w:r>
              <w:r>
                <w:rPr>
                  <w:rStyle w:val="ab"/>
                  <w:rFonts w:ascii="Times New Roman" w:hAnsi="Times New Roman"/>
                  <w:color w:val="0000FF"/>
                </w:rPr>
                <w:t>e</w:t>
              </w:r>
              <w:r>
                <w:rPr>
                  <w:rStyle w:val="ab"/>
                  <w:rFonts w:ascii="Times New Roman" w:hAnsi="Times New Roman"/>
                  <w:color w:val="0000FF"/>
                  <w:lang w:val="ru-RU"/>
                </w:rPr>
                <w:t>88</w:t>
              </w:r>
            </w:hyperlink>
          </w:p>
        </w:tc>
      </w:tr>
      <w:tr w:rsidR="00EE4A75"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rPr>
                <w:lang w:val="ru-RU"/>
              </w:rPr>
            </w:pPr>
            <w:r>
              <w:rPr>
                <w:rFonts w:ascii="Times New Roman" w:hAnsi="Times New Roman"/>
                <w:color w:val="000000"/>
                <w:sz w:val="24"/>
                <w:lang w:val="ru-RU"/>
              </w:rPr>
              <w:t>65</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pPr>
            <w:r>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pPr>
            <w:r>
              <w:rPr>
                <w:rFonts w:ascii="Times New Roman" w:hAnsi="Times New Roman"/>
                <w:color w:val="000000"/>
                <w:sz w:val="24"/>
              </w:rPr>
              <w:t xml:space="preserve"> 1 </w:t>
            </w: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E4A75" w:rsidRDefault="00EE4A75" w:rsidP="00EE4A75">
            <w:pPr>
              <w:jc w:val="center"/>
              <w:rPr>
                <w:rFonts w:ascii="Times New Roman" w:hAnsi="Times New Roman" w:cs="Times New Roman"/>
                <w:sz w:val="24"/>
                <w:szCs w:val="24"/>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pPr>
          </w:p>
        </w:tc>
      </w:tr>
      <w:tr w:rsidR="00EA6BF9"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rPr>
                <w:rFonts w:ascii="Times New Roman" w:hAnsi="Times New Roman"/>
                <w:color w:val="000000"/>
                <w:sz w:val="24"/>
                <w:lang w:val="ru-RU"/>
              </w:rPr>
            </w:pPr>
            <w:r>
              <w:rPr>
                <w:rFonts w:ascii="Times New Roman" w:hAnsi="Times New Roman"/>
                <w:color w:val="000000"/>
                <w:sz w:val="24"/>
                <w:lang w:val="ru-RU"/>
              </w:rPr>
              <w:t>66</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ind w:left="135"/>
              <w:rPr>
                <w:rFonts w:ascii="Times New Roman" w:hAnsi="Times New Roman"/>
                <w:color w:val="000000"/>
                <w:sz w:val="24"/>
                <w:lang w:val="ru-RU"/>
              </w:rPr>
            </w:pPr>
            <w:r w:rsidRPr="0069610A">
              <w:rPr>
                <w:rFonts w:ascii="Times New Roman" w:hAnsi="Times New Roman"/>
                <w:color w:val="000000"/>
                <w:sz w:val="24"/>
                <w:lang w:val="ru-RU"/>
              </w:rPr>
              <w:t xml:space="preserve">Повторение, обобщение. Решение расчетных и качественных задач по </w:t>
            </w:r>
            <w:r w:rsidRPr="0069610A">
              <w:rPr>
                <w:rFonts w:ascii="Times New Roman" w:hAnsi="Times New Roman"/>
                <w:color w:val="000000"/>
                <w:sz w:val="24"/>
                <w:lang w:val="ru-RU"/>
              </w:rPr>
              <w:lastRenderedPageBreak/>
              <w:t>теме "Тепловые процессы"</w:t>
            </w:r>
            <w:r>
              <w:rPr>
                <w:rFonts w:ascii="Times New Roman" w:hAnsi="Times New Roman"/>
                <w:color w:val="000000"/>
                <w:sz w:val="24"/>
                <w:lang w:val="ru-RU"/>
              </w:rPr>
              <w:t>.</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A6BF9" w:rsidRPr="00EA6BF9" w:rsidRDefault="00EA6BF9" w:rsidP="00EE4A75">
            <w:pPr>
              <w:jc w:val="center"/>
              <w:rPr>
                <w:rFonts w:ascii="Times New Roman" w:hAnsi="Times New Roman" w:cs="Times New Roman"/>
                <w:sz w:val="24"/>
                <w:szCs w:val="24"/>
                <w:lang w:val="ru-RU"/>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rPr>
                <w:lang w:val="ru-RU"/>
              </w:rPr>
            </w:pPr>
          </w:p>
        </w:tc>
      </w:tr>
      <w:tr w:rsidR="00EA6BF9"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rPr>
                <w:rFonts w:ascii="Times New Roman" w:hAnsi="Times New Roman"/>
                <w:color w:val="000000"/>
                <w:sz w:val="24"/>
                <w:lang w:val="ru-RU"/>
              </w:rPr>
            </w:pPr>
            <w:r>
              <w:rPr>
                <w:rFonts w:ascii="Times New Roman" w:hAnsi="Times New Roman"/>
                <w:color w:val="000000"/>
                <w:sz w:val="24"/>
                <w:lang w:val="ru-RU"/>
              </w:rPr>
              <w:lastRenderedPageBreak/>
              <w:t>67</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ind w:left="135"/>
              <w:rPr>
                <w:rFonts w:ascii="Times New Roman" w:hAnsi="Times New Roman"/>
                <w:color w:val="000000"/>
                <w:sz w:val="24"/>
                <w:lang w:val="ru-RU"/>
              </w:rPr>
            </w:pPr>
            <w:r w:rsidRPr="0069610A">
              <w:rPr>
                <w:rFonts w:ascii="Times New Roman" w:hAnsi="Times New Roman"/>
                <w:color w:val="000000"/>
                <w:sz w:val="24"/>
                <w:lang w:val="ru-RU"/>
              </w:rPr>
              <w:t>Повторение, обобщение. Работа с текстами по теме "Законы сохранения в механике"</w:t>
            </w:r>
            <w:r>
              <w:rPr>
                <w:rFonts w:ascii="Times New Roman" w:hAnsi="Times New Roman"/>
                <w:color w:val="000000"/>
                <w:sz w:val="24"/>
                <w:lang w:val="ru-RU"/>
              </w:rPr>
              <w:t xml:space="preserve">, </w:t>
            </w:r>
            <w:r w:rsidRPr="0069610A">
              <w:rPr>
                <w:rFonts w:ascii="Times New Roman" w:hAnsi="Times New Roman"/>
                <w:color w:val="000000"/>
                <w:sz w:val="24"/>
                <w:lang w:val="ru-RU"/>
              </w:rPr>
              <w:t>"Колебания и волны"</w:t>
            </w:r>
            <w:r>
              <w:rPr>
                <w:rFonts w:ascii="Times New Roman" w:hAnsi="Times New Roman"/>
                <w:color w:val="000000"/>
                <w:sz w:val="24"/>
                <w:lang w:val="ru-RU"/>
              </w:rPr>
              <w:t>.</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A6BF9" w:rsidRPr="00EA6BF9" w:rsidRDefault="00EA6BF9" w:rsidP="00EE4A75">
            <w:pPr>
              <w:jc w:val="center"/>
              <w:rPr>
                <w:rFonts w:ascii="Times New Roman" w:hAnsi="Times New Roman" w:cs="Times New Roman"/>
                <w:sz w:val="24"/>
                <w:szCs w:val="24"/>
                <w:lang w:val="ru-RU"/>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rPr>
                <w:lang w:val="ru-RU"/>
              </w:rPr>
            </w:pPr>
          </w:p>
        </w:tc>
      </w:tr>
      <w:tr w:rsidR="00EA6BF9" w:rsidRPr="00964A50" w:rsidTr="00EE4A75">
        <w:trPr>
          <w:trHeight w:val="144"/>
        </w:trPr>
        <w:tc>
          <w:tcPr>
            <w:tcW w:w="107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rPr>
                <w:rFonts w:ascii="Times New Roman" w:hAnsi="Times New Roman"/>
                <w:color w:val="000000"/>
                <w:sz w:val="24"/>
                <w:lang w:val="ru-RU"/>
              </w:rPr>
            </w:pPr>
            <w:r>
              <w:rPr>
                <w:rFonts w:ascii="Times New Roman" w:hAnsi="Times New Roman"/>
                <w:color w:val="000000"/>
                <w:sz w:val="24"/>
                <w:lang w:val="ru-RU"/>
              </w:rPr>
              <w:t>68</w:t>
            </w:r>
          </w:p>
        </w:tc>
        <w:tc>
          <w:tcPr>
            <w:tcW w:w="41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Default="00EA6BF9" w:rsidP="00EE4A75">
            <w:pPr>
              <w:spacing w:after="0"/>
              <w:ind w:left="135"/>
              <w:rPr>
                <w:rFonts w:ascii="Times New Roman" w:hAnsi="Times New Roman"/>
                <w:color w:val="000000"/>
                <w:sz w:val="24"/>
                <w:lang w:val="ru-RU"/>
              </w:rPr>
            </w:pPr>
            <w:r w:rsidRPr="0069610A">
              <w:rPr>
                <w:rFonts w:ascii="Times New Roman" w:hAnsi="Times New Roman"/>
                <w:color w:val="000000"/>
                <w:sz w:val="24"/>
                <w:lang w:val="ru-RU"/>
              </w:rPr>
              <w:t>Повторение, обобщение. Работа с текстами по теме "Световые явления"</w:t>
            </w:r>
            <w:r>
              <w:rPr>
                <w:rFonts w:ascii="Times New Roman" w:hAnsi="Times New Roman"/>
                <w:color w:val="000000"/>
                <w:sz w:val="24"/>
                <w:lang w:val="ru-RU"/>
              </w:rPr>
              <w:t xml:space="preserve">, </w:t>
            </w:r>
            <w:r w:rsidRPr="0069610A">
              <w:rPr>
                <w:rFonts w:ascii="Times New Roman" w:hAnsi="Times New Roman"/>
                <w:color w:val="000000"/>
                <w:sz w:val="24"/>
                <w:lang w:val="ru-RU"/>
              </w:rPr>
              <w:t>"Квантовая и ядерная физика"</w:t>
            </w:r>
            <w:r>
              <w:rPr>
                <w:rFonts w:ascii="Times New Roman" w:hAnsi="Times New Roman"/>
                <w:color w:val="000000"/>
                <w:sz w:val="24"/>
                <w:lang w:val="ru-RU"/>
              </w:rPr>
              <w:t>.</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rFonts w:ascii="Times New Roman" w:hAnsi="Times New Roman"/>
                <w:color w:val="000000"/>
                <w:sz w:val="24"/>
                <w:lang w:val="ru-RU"/>
              </w:rPr>
            </w:pPr>
          </w:p>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jc w:val="center"/>
              <w:rPr>
                <w:lang w:val="ru-RU"/>
              </w:rPr>
            </w:pPr>
          </w:p>
        </w:tc>
        <w:tc>
          <w:tcPr>
            <w:tcW w:w="134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EA6BF9" w:rsidRPr="00EA6BF9" w:rsidRDefault="00EA6BF9" w:rsidP="00EE4A75">
            <w:pPr>
              <w:jc w:val="center"/>
              <w:rPr>
                <w:rFonts w:ascii="Times New Roman" w:hAnsi="Times New Roman" w:cs="Times New Roman"/>
                <w:sz w:val="24"/>
                <w:szCs w:val="24"/>
                <w:lang w:val="ru-RU"/>
              </w:rPr>
            </w:pPr>
          </w:p>
        </w:tc>
        <w:tc>
          <w:tcPr>
            <w:tcW w:w="28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A6BF9" w:rsidRPr="00EA6BF9" w:rsidRDefault="00EA6BF9" w:rsidP="00EE4A75">
            <w:pPr>
              <w:spacing w:after="0"/>
              <w:ind w:left="135"/>
              <w:rPr>
                <w:lang w:val="ru-RU"/>
              </w:rPr>
            </w:pPr>
          </w:p>
        </w:tc>
      </w:tr>
      <w:tr w:rsidR="00EE4A75" w:rsidTr="00EE4A75">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rPr>
                <w:lang w:val="ru-RU"/>
              </w:rPr>
            </w:pPr>
            <w:r>
              <w:rPr>
                <w:rFonts w:ascii="Times New Roman" w:hAnsi="Times New Roman"/>
                <w:color w:val="000000"/>
                <w:sz w:val="24"/>
                <w:lang w:val="ru-RU"/>
              </w:rPr>
              <w:t>ОБЩЕЕ КОЛИЧЕСТВО ЧАСОВ ПО ПРОГРАММЕ</w:t>
            </w:r>
          </w:p>
        </w:tc>
        <w:tc>
          <w:tcPr>
            <w:tcW w:w="94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pPr>
              <w:spacing w:after="0"/>
              <w:ind w:left="135"/>
              <w:jc w:val="center"/>
              <w:rPr>
                <w:lang w:val="ru-RU"/>
              </w:rPr>
            </w:pPr>
            <w:r w:rsidRPr="00696244">
              <w:rPr>
                <w:rFonts w:ascii="Times New Roman" w:hAnsi="Times New Roman"/>
                <w:color w:val="000000"/>
                <w:sz w:val="24"/>
                <w:lang w:val="ru-RU"/>
              </w:rPr>
              <w:t xml:space="preserve"> </w:t>
            </w:r>
            <w:r w:rsidR="00EA6BF9">
              <w:rPr>
                <w:rFonts w:ascii="Times New Roman" w:hAnsi="Times New Roman"/>
                <w:color w:val="000000"/>
                <w:sz w:val="24"/>
                <w:lang w:val="ru-RU"/>
              </w:rPr>
              <w:t>68</w:t>
            </w:r>
          </w:p>
        </w:tc>
        <w:tc>
          <w:tcPr>
            <w:tcW w:w="18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EE4A75" w:rsidRDefault="00EE4A75" w:rsidP="00EE4A75"/>
        </w:tc>
        <w:tc>
          <w:tcPr>
            <w:tcW w:w="19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pPr>
              <w:spacing w:after="0"/>
              <w:ind w:left="135"/>
              <w:jc w:val="center"/>
              <w:rPr>
                <w:lang w:val="ru-RU"/>
              </w:rPr>
            </w:pPr>
          </w:p>
        </w:tc>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EE4A75" w:rsidRDefault="00EE4A75" w:rsidP="00EE4A75"/>
        </w:tc>
      </w:tr>
    </w:tbl>
    <w:p w:rsidR="00E970A2" w:rsidRDefault="00E970A2">
      <w:pPr>
        <w:spacing w:after="0" w:line="480" w:lineRule="auto"/>
        <w:ind w:left="120"/>
      </w:pPr>
      <w:bookmarkStart w:id="12" w:name="block-33459474"/>
      <w:bookmarkEnd w:id="11"/>
    </w:p>
    <w:p w:rsidR="00E970A2" w:rsidRDefault="00E970A2">
      <w:pPr>
        <w:spacing w:after="0" w:line="480" w:lineRule="auto"/>
        <w:ind w:left="120"/>
      </w:pPr>
    </w:p>
    <w:p w:rsidR="00E970A2" w:rsidRDefault="00E970A2">
      <w:pPr>
        <w:spacing w:after="0"/>
        <w:ind w:left="120"/>
      </w:pPr>
    </w:p>
    <w:p w:rsidR="00E970A2" w:rsidRPr="00FC4D85" w:rsidRDefault="00E970A2">
      <w:pPr>
        <w:spacing w:after="0" w:line="480" w:lineRule="auto"/>
        <w:ind w:left="120"/>
        <w:rPr>
          <w:lang w:val="ru-RU"/>
        </w:rPr>
      </w:pPr>
    </w:p>
    <w:p w:rsidR="00E970A2" w:rsidRPr="00FC4D85" w:rsidRDefault="00E970A2">
      <w:pPr>
        <w:rPr>
          <w:lang w:val="ru-RU"/>
        </w:rPr>
        <w:sectPr w:rsidR="00E970A2" w:rsidRPr="00FC4D85" w:rsidSect="006F7FB9">
          <w:pgSz w:w="16383" w:h="11906" w:orient="landscape"/>
          <w:pgMar w:top="1701" w:right="1134" w:bottom="850" w:left="1134" w:header="720" w:footer="720" w:gutter="0"/>
          <w:cols w:space="720"/>
          <w:docGrid w:linePitch="299"/>
        </w:sectPr>
      </w:pPr>
    </w:p>
    <w:bookmarkEnd w:id="12"/>
    <w:p w:rsidR="00B747F9" w:rsidRDefault="00B747F9" w:rsidP="00B747F9">
      <w:pPr>
        <w:spacing w:after="0"/>
        <w:ind w:left="120"/>
        <w:rPr>
          <w:lang w:val="ru-RU"/>
        </w:rPr>
      </w:pPr>
      <w:r>
        <w:rPr>
          <w:rFonts w:ascii="Times New Roman" w:hAnsi="Times New Roman"/>
          <w:b/>
          <w:color w:val="000000"/>
          <w:sz w:val="28"/>
          <w:lang w:val="ru-RU"/>
        </w:rPr>
        <w:lastRenderedPageBreak/>
        <w:t>УЧЕБНО-МЕТОДИЧЕСКОЕ ОБЕСПЕЧЕНИЕ ОБРАЗОВАТЕЛЬНОГО ПРОЦЕССА</w:t>
      </w:r>
    </w:p>
    <w:p w:rsidR="00B747F9" w:rsidRDefault="00B747F9" w:rsidP="00B747F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ОБЯЗАТЕЛЬНЫЕ УЧЕБНЫЕ МАТЕРИАЛЫ ДЛЯ УЧЕНИКА</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Физика, 7 класс/ Перышкин И.М., Иванов А.И., Акционерное общество «Издательство «Просвещение»</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8 класс/ Перышкин И.М., Иванов А.И., Акционерное общество «Издательство «Просвещение»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Физика: 9-й класс: базовый уровень: учебник, 9 класс/ Перышкин И. М., Гутник Е. М., Иванов А. И., Петрова М. А., Акционерное общество «Издательство «Просвещение»</w:t>
      </w:r>
    </w:p>
    <w:p w:rsidR="00B747F9" w:rsidRDefault="00B747F9" w:rsidP="00B747F9">
      <w:pPr>
        <w:spacing w:after="0" w:line="480" w:lineRule="auto"/>
        <w:ind w:left="120"/>
        <w:rPr>
          <w:rFonts w:ascii="Times New Roman" w:hAnsi="Times New Roman"/>
          <w:b/>
          <w:color w:val="000000"/>
          <w:sz w:val="28"/>
          <w:lang w:val="ru-RU"/>
        </w:rPr>
      </w:pPr>
      <w:r>
        <w:rPr>
          <w:rFonts w:ascii="Times New Roman" w:hAnsi="Times New Roman"/>
          <w:b/>
          <w:color w:val="000000"/>
          <w:sz w:val="28"/>
          <w:lang w:val="ru-RU"/>
        </w:rPr>
        <w:t>МЕТОДИЧЕСКИЕ МАТЕРИАЛЫ ДЛЯ УЧИТЕЛЯ</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Физика. Дидактические материалы к учебнику А.В. Перышкина. 7 класс/Марон А.Е., Марон Е.А. • Физика. Сборник вопросов и задач к учебнику А.В. Перышкина. 7 класс/Марон А.Е., Марон Е.А., Позойский С.В.</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Диагностические работы к учебнику А.В. Перышкина. 7 класс/Шахматова В.В., Шефер О.Р.</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Тесты. 7 класс/Ханнанов Н.К., Ханнанова Т.А.</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Методическое пособие к учебнику А.В. Перышкина. 7 класс/Филонович Н.В.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Физика. Дидактические материалы к учебнику А.В. Перышкина. 8 класс/Марон А.Е. , Марон Е.А. • Физика. Сборник вопросов и задач к учебнику А.В. Перышкина. 8 класс/Марон А.Е., Марон Е.А., Позойский С.В.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Физика. Диагностические работы к учебнику А.В. Перышкина. 8 класс/Шахматова В.В., Шефер О.Р.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Физика. Тесты. 8 класс/Ханнанов Н.К., Ханнанова Т.А.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Физика. Методическое пособие к учебнику А.В. Перышкина. 8 класс/Филонович Н.В.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Физика. Дидактические материалы к учебнику А.В. Перышкина, Е.М. Гутник. 9 класс/Марон А.Е., Марон Е.А.</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Сборник вопросов и задач к учебнику А.В. Перышкина, Е.М. Гутник. 9 класс/Марон А.Е., Марон Е.А., Позойский С.В. </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Физика. Тесты. 9 класс/Ханнанов Н.К., Ханнанова Т.А.</w:t>
      </w:r>
    </w:p>
    <w:p w:rsidR="00B747F9" w:rsidRDefault="00B747F9" w:rsidP="00B747F9">
      <w:pPr>
        <w:spacing w:after="0" w:line="240" w:lineRule="auto"/>
        <w:ind w:left="120"/>
        <w:rPr>
          <w:rFonts w:ascii="Times New Roman" w:hAnsi="Times New Roman" w:cs="Times New Roman"/>
          <w:sz w:val="24"/>
          <w:szCs w:val="28"/>
          <w:lang w:val="ru-RU"/>
        </w:rPr>
      </w:pPr>
      <w:r>
        <w:rPr>
          <w:rFonts w:ascii="Times New Roman" w:hAnsi="Times New Roman" w:cs="Times New Roman"/>
          <w:sz w:val="24"/>
          <w:szCs w:val="28"/>
          <w:lang w:val="ru-RU"/>
        </w:rPr>
        <w:t xml:space="preserve"> • Физика. Методическое пособие к учебнику А.В. Перышкина, Е.М. Гутник. </w:t>
      </w:r>
      <w:r w:rsidRPr="00B747F9">
        <w:rPr>
          <w:rFonts w:ascii="Times New Roman" w:hAnsi="Times New Roman" w:cs="Times New Roman"/>
          <w:sz w:val="24"/>
          <w:szCs w:val="28"/>
          <w:lang w:val="ru-RU"/>
        </w:rPr>
        <w:t>9 класс/Гутник Е.М., Черникова О.А.</w:t>
      </w:r>
    </w:p>
    <w:p w:rsidR="00B747F9" w:rsidRDefault="00B747F9" w:rsidP="00B747F9">
      <w:pPr>
        <w:spacing w:after="0"/>
        <w:rPr>
          <w:lang w:val="ru-RU"/>
        </w:rPr>
      </w:pPr>
    </w:p>
    <w:p w:rsidR="00B747F9" w:rsidRPr="00CE4E05" w:rsidRDefault="00B747F9" w:rsidP="00B747F9">
      <w:pPr>
        <w:spacing w:after="0" w:line="480" w:lineRule="auto"/>
        <w:ind w:left="120"/>
        <w:rPr>
          <w:rFonts w:ascii="Times New Roman" w:hAnsi="Times New Roman" w:cs="Times New Roman"/>
          <w:sz w:val="24"/>
          <w:szCs w:val="28"/>
          <w:lang w:val="ru-RU"/>
        </w:rPr>
      </w:pPr>
      <w:r>
        <w:rPr>
          <w:rFonts w:ascii="Times New Roman" w:hAnsi="Times New Roman"/>
          <w:b/>
          <w:color w:val="000000"/>
          <w:sz w:val="28"/>
          <w:lang w:val="ru-RU"/>
        </w:rPr>
        <w:t xml:space="preserve">ЦИФРОВЫЕ ОБРАЗОВАТЕЛЬНЫЕ РЕСУРСЫ И РЕСУРСЫ СЕТИ </w:t>
      </w:r>
      <w:r w:rsidRPr="00CE4E05">
        <w:rPr>
          <w:rFonts w:ascii="Times New Roman" w:hAnsi="Times New Roman" w:cs="Times New Roman"/>
          <w:sz w:val="24"/>
          <w:szCs w:val="28"/>
          <w:lang w:val="ru-RU"/>
        </w:rPr>
        <w:t>ИНТЕРНЕТ</w:t>
      </w:r>
    </w:p>
    <w:p w:rsidR="00B747F9" w:rsidRPr="00CE4E05" w:rsidRDefault="00B747F9" w:rsidP="00B747F9">
      <w:pPr>
        <w:spacing w:after="0" w:line="240" w:lineRule="auto"/>
        <w:ind w:left="120"/>
        <w:rPr>
          <w:rFonts w:ascii="Times New Roman" w:hAnsi="Times New Roman" w:cs="Times New Roman"/>
          <w:sz w:val="24"/>
          <w:szCs w:val="28"/>
          <w:lang w:val="ru-RU"/>
        </w:rPr>
      </w:pPr>
      <w:r w:rsidRPr="00CE4E05">
        <w:rPr>
          <w:rFonts w:ascii="Times New Roman" w:hAnsi="Times New Roman" w:cs="Times New Roman"/>
          <w:sz w:val="24"/>
          <w:szCs w:val="28"/>
          <w:lang w:val="ru-RU"/>
        </w:rPr>
        <w:t xml:space="preserve">• Библиотека цифрового образовательного контента. – Режим доступа: </w:t>
      </w:r>
      <w:hyperlink r:id="rId180" w:history="1">
        <w:r w:rsidRPr="00B747F9">
          <w:rPr>
            <w:rFonts w:ascii="Times New Roman" w:hAnsi="Times New Roman" w:cs="Times New Roman"/>
            <w:sz w:val="24"/>
            <w:szCs w:val="28"/>
          </w:rPr>
          <w:t>https</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academy</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content</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apkpro</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ru</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lesson</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d</w:t>
        </w:r>
        <w:r w:rsidRPr="00CE4E05">
          <w:rPr>
            <w:rFonts w:ascii="Times New Roman" w:hAnsi="Times New Roman" w:cs="Times New Roman"/>
            <w:sz w:val="24"/>
            <w:szCs w:val="28"/>
            <w:lang w:val="ru-RU"/>
          </w:rPr>
          <w:t>6851966-</w:t>
        </w:r>
        <w:r w:rsidRPr="00B747F9">
          <w:rPr>
            <w:rFonts w:ascii="Times New Roman" w:hAnsi="Times New Roman" w:cs="Times New Roman"/>
            <w:sz w:val="24"/>
            <w:szCs w:val="28"/>
          </w:rPr>
          <w:t>c</w:t>
        </w:r>
        <w:r w:rsidRPr="00CE4E05">
          <w:rPr>
            <w:rFonts w:ascii="Times New Roman" w:hAnsi="Times New Roman" w:cs="Times New Roman"/>
            <w:sz w:val="24"/>
            <w:szCs w:val="28"/>
            <w:lang w:val="ru-RU"/>
          </w:rPr>
          <w:t>4</w:t>
        </w:r>
        <w:r w:rsidRPr="00B747F9">
          <w:rPr>
            <w:rFonts w:ascii="Times New Roman" w:hAnsi="Times New Roman" w:cs="Times New Roman"/>
            <w:sz w:val="24"/>
            <w:szCs w:val="28"/>
          </w:rPr>
          <w:t>bf</w:t>
        </w:r>
        <w:r w:rsidRPr="00CE4E05">
          <w:rPr>
            <w:rFonts w:ascii="Times New Roman" w:hAnsi="Times New Roman" w:cs="Times New Roman"/>
            <w:sz w:val="24"/>
            <w:szCs w:val="28"/>
            <w:lang w:val="ru-RU"/>
          </w:rPr>
          <w:t>-4374-8</w:t>
        </w:r>
        <w:r w:rsidRPr="00B747F9">
          <w:rPr>
            <w:rFonts w:ascii="Times New Roman" w:hAnsi="Times New Roman" w:cs="Times New Roman"/>
            <w:sz w:val="24"/>
            <w:szCs w:val="28"/>
          </w:rPr>
          <w:t>a</w:t>
        </w:r>
        <w:r w:rsidRPr="00CE4E05">
          <w:rPr>
            <w:rFonts w:ascii="Times New Roman" w:hAnsi="Times New Roman" w:cs="Times New Roman"/>
            <w:sz w:val="24"/>
            <w:szCs w:val="28"/>
            <w:lang w:val="ru-RU"/>
          </w:rPr>
          <w:t>3</w:t>
        </w:r>
        <w:r w:rsidRPr="00B747F9">
          <w:rPr>
            <w:rFonts w:ascii="Times New Roman" w:hAnsi="Times New Roman" w:cs="Times New Roman"/>
            <w:sz w:val="24"/>
            <w:szCs w:val="28"/>
          </w:rPr>
          <w:t>b</w:t>
        </w:r>
        <w:r w:rsidRPr="00CE4E05">
          <w:rPr>
            <w:rFonts w:ascii="Times New Roman" w:hAnsi="Times New Roman" w:cs="Times New Roman"/>
            <w:sz w:val="24"/>
            <w:szCs w:val="28"/>
            <w:lang w:val="ru-RU"/>
          </w:rPr>
          <w:t>664814</w:t>
        </w:r>
        <w:r w:rsidRPr="00B747F9">
          <w:rPr>
            <w:rFonts w:ascii="Times New Roman" w:hAnsi="Times New Roman" w:cs="Times New Roman"/>
            <w:sz w:val="24"/>
            <w:szCs w:val="28"/>
          </w:rPr>
          <w:t>b</w:t>
        </w:r>
        <w:r w:rsidRPr="00CE4E05">
          <w:rPr>
            <w:rFonts w:ascii="Times New Roman" w:hAnsi="Times New Roman" w:cs="Times New Roman"/>
            <w:sz w:val="24"/>
            <w:szCs w:val="28"/>
            <w:lang w:val="ru-RU"/>
          </w:rPr>
          <w:t>67</w:t>
        </w:r>
        <w:r w:rsidRPr="00B747F9">
          <w:rPr>
            <w:rFonts w:ascii="Times New Roman" w:hAnsi="Times New Roman" w:cs="Times New Roman"/>
            <w:sz w:val="24"/>
            <w:szCs w:val="28"/>
          </w:rPr>
          <w:t>e</w:t>
        </w:r>
        <w:r w:rsidRPr="00CE4E05">
          <w:rPr>
            <w:rFonts w:ascii="Times New Roman" w:hAnsi="Times New Roman" w:cs="Times New Roman"/>
            <w:sz w:val="24"/>
            <w:szCs w:val="28"/>
            <w:lang w:val="ru-RU"/>
          </w:rPr>
          <w:t>7</w:t>
        </w:r>
        <w:r w:rsidRPr="00B747F9">
          <w:rPr>
            <w:rFonts w:ascii="Times New Roman" w:hAnsi="Times New Roman" w:cs="Times New Roman"/>
            <w:sz w:val="24"/>
            <w:szCs w:val="28"/>
          </w:rPr>
          <w:t>d</w:t>
        </w:r>
      </w:hyperlink>
      <w:r w:rsidRPr="00CE4E05">
        <w:rPr>
          <w:rFonts w:ascii="Times New Roman" w:hAnsi="Times New Roman" w:cs="Times New Roman"/>
          <w:sz w:val="24"/>
          <w:szCs w:val="28"/>
          <w:lang w:val="ru-RU"/>
        </w:rPr>
        <w:t xml:space="preserve"> </w:t>
      </w:r>
    </w:p>
    <w:p w:rsidR="00B747F9" w:rsidRPr="00CE4E05" w:rsidRDefault="00B747F9" w:rsidP="00B747F9">
      <w:pPr>
        <w:spacing w:after="0" w:line="240" w:lineRule="auto"/>
        <w:ind w:left="120"/>
        <w:rPr>
          <w:rFonts w:ascii="Times New Roman" w:hAnsi="Times New Roman" w:cs="Times New Roman"/>
          <w:sz w:val="24"/>
          <w:szCs w:val="28"/>
          <w:lang w:val="ru-RU"/>
        </w:rPr>
      </w:pPr>
      <w:r w:rsidRPr="00CE4E05">
        <w:rPr>
          <w:rFonts w:ascii="Times New Roman" w:hAnsi="Times New Roman" w:cs="Times New Roman"/>
          <w:sz w:val="24"/>
          <w:szCs w:val="28"/>
          <w:lang w:val="ru-RU"/>
        </w:rPr>
        <w:t xml:space="preserve">• Единая коллекция цифровых образовательных ресурсов. – Режим доступа: </w:t>
      </w:r>
      <w:r>
        <w:rPr>
          <w:rFonts w:ascii="Times New Roman" w:hAnsi="Times New Roman" w:cs="Times New Roman"/>
          <w:sz w:val="24"/>
          <w:szCs w:val="28"/>
        </w:rPr>
        <w:t>http</w:t>
      </w:r>
      <w:r w:rsidRPr="00CE4E05">
        <w:rPr>
          <w:rFonts w:ascii="Times New Roman" w:hAnsi="Times New Roman" w:cs="Times New Roman"/>
          <w:sz w:val="24"/>
          <w:szCs w:val="28"/>
          <w:lang w:val="ru-RU"/>
        </w:rPr>
        <w:t>://</w:t>
      </w:r>
      <w:r>
        <w:rPr>
          <w:rFonts w:ascii="Times New Roman" w:hAnsi="Times New Roman" w:cs="Times New Roman"/>
          <w:sz w:val="24"/>
          <w:szCs w:val="28"/>
        </w:rPr>
        <w:t>school</w:t>
      </w:r>
      <w:r w:rsidRPr="00CE4E05">
        <w:rPr>
          <w:rFonts w:ascii="Times New Roman" w:hAnsi="Times New Roman" w:cs="Times New Roman"/>
          <w:sz w:val="24"/>
          <w:szCs w:val="28"/>
          <w:lang w:val="ru-RU"/>
        </w:rPr>
        <w:t xml:space="preserve">- </w:t>
      </w:r>
      <w:r>
        <w:rPr>
          <w:rFonts w:ascii="Times New Roman" w:hAnsi="Times New Roman" w:cs="Times New Roman"/>
          <w:sz w:val="24"/>
          <w:szCs w:val="28"/>
        </w:rPr>
        <w:t>collection</w:t>
      </w:r>
      <w:r w:rsidRPr="00CE4E05">
        <w:rPr>
          <w:rFonts w:ascii="Times New Roman" w:hAnsi="Times New Roman" w:cs="Times New Roman"/>
          <w:sz w:val="24"/>
          <w:szCs w:val="28"/>
          <w:lang w:val="ru-RU"/>
        </w:rPr>
        <w:t>.</w:t>
      </w:r>
      <w:r>
        <w:rPr>
          <w:rFonts w:ascii="Times New Roman" w:hAnsi="Times New Roman" w:cs="Times New Roman"/>
          <w:sz w:val="24"/>
          <w:szCs w:val="28"/>
        </w:rPr>
        <w:t>edu</w:t>
      </w:r>
      <w:r w:rsidRPr="00CE4E05">
        <w:rPr>
          <w:rFonts w:ascii="Times New Roman" w:hAnsi="Times New Roman" w:cs="Times New Roman"/>
          <w:sz w:val="24"/>
          <w:szCs w:val="28"/>
          <w:lang w:val="ru-RU"/>
        </w:rPr>
        <w:t>.</w:t>
      </w:r>
      <w:r>
        <w:rPr>
          <w:rFonts w:ascii="Times New Roman" w:hAnsi="Times New Roman" w:cs="Times New Roman"/>
          <w:sz w:val="24"/>
          <w:szCs w:val="28"/>
        </w:rPr>
        <w:t>ru</w:t>
      </w:r>
      <w:r w:rsidRPr="00CE4E05">
        <w:rPr>
          <w:rFonts w:ascii="Times New Roman" w:hAnsi="Times New Roman" w:cs="Times New Roman"/>
          <w:sz w:val="24"/>
          <w:szCs w:val="28"/>
          <w:lang w:val="ru-RU"/>
        </w:rPr>
        <w:t xml:space="preserve"> </w:t>
      </w:r>
    </w:p>
    <w:p w:rsidR="00B747F9" w:rsidRPr="00CE4E05" w:rsidRDefault="00B747F9" w:rsidP="00B747F9">
      <w:pPr>
        <w:spacing w:after="0" w:line="240" w:lineRule="auto"/>
        <w:ind w:left="120"/>
        <w:rPr>
          <w:rFonts w:ascii="Times New Roman" w:hAnsi="Times New Roman" w:cs="Times New Roman"/>
          <w:sz w:val="24"/>
          <w:szCs w:val="28"/>
          <w:lang w:val="ru-RU"/>
        </w:rPr>
      </w:pPr>
      <w:r w:rsidRPr="00CE4E05">
        <w:rPr>
          <w:rFonts w:ascii="Times New Roman" w:hAnsi="Times New Roman" w:cs="Times New Roman"/>
          <w:sz w:val="24"/>
          <w:szCs w:val="28"/>
          <w:lang w:val="ru-RU"/>
        </w:rPr>
        <w:t xml:space="preserve">• Федеральный центр информационно-образовательных ресурсов. – Режим доступа </w:t>
      </w:r>
      <w:hyperlink r:id="rId181" w:history="1">
        <w:r w:rsidRPr="00B747F9">
          <w:rPr>
            <w:rFonts w:ascii="Times New Roman" w:hAnsi="Times New Roman" w:cs="Times New Roman"/>
            <w:sz w:val="24"/>
            <w:szCs w:val="28"/>
          </w:rPr>
          <w:t>http</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www</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fcior</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edu</w:t>
        </w:r>
        <w:r w:rsidRPr="00CE4E05">
          <w:rPr>
            <w:rFonts w:ascii="Times New Roman" w:hAnsi="Times New Roman" w:cs="Times New Roman"/>
            <w:sz w:val="24"/>
            <w:szCs w:val="28"/>
            <w:lang w:val="ru-RU"/>
          </w:rPr>
          <w:t>.</w:t>
        </w:r>
        <w:r w:rsidRPr="00B747F9">
          <w:rPr>
            <w:rFonts w:ascii="Times New Roman" w:hAnsi="Times New Roman" w:cs="Times New Roman"/>
            <w:sz w:val="24"/>
            <w:szCs w:val="28"/>
          </w:rPr>
          <w:t>ru</w:t>
        </w:r>
        <w:r w:rsidRPr="00CE4E05">
          <w:rPr>
            <w:rFonts w:ascii="Times New Roman" w:hAnsi="Times New Roman" w:cs="Times New Roman"/>
            <w:sz w:val="24"/>
            <w:szCs w:val="28"/>
            <w:lang w:val="ru-RU"/>
          </w:rPr>
          <w:t>/</w:t>
        </w:r>
      </w:hyperlink>
      <w:r w:rsidRPr="00CE4E05">
        <w:rPr>
          <w:rFonts w:ascii="Times New Roman" w:hAnsi="Times New Roman" w:cs="Times New Roman"/>
          <w:sz w:val="24"/>
          <w:szCs w:val="28"/>
          <w:lang w:val="ru-RU"/>
        </w:rPr>
        <w:t xml:space="preserve"> </w:t>
      </w:r>
    </w:p>
    <w:p w:rsidR="00B747F9" w:rsidRPr="00CE4E05" w:rsidRDefault="00B747F9" w:rsidP="00B747F9">
      <w:pPr>
        <w:spacing w:after="0" w:line="240" w:lineRule="auto"/>
        <w:ind w:left="120"/>
        <w:rPr>
          <w:rFonts w:ascii="Times New Roman" w:hAnsi="Times New Roman" w:cs="Times New Roman"/>
          <w:sz w:val="24"/>
          <w:szCs w:val="28"/>
          <w:lang w:val="ru-RU"/>
        </w:rPr>
      </w:pPr>
      <w:r w:rsidRPr="00CE4E05">
        <w:rPr>
          <w:rFonts w:ascii="Times New Roman" w:hAnsi="Times New Roman" w:cs="Times New Roman"/>
          <w:sz w:val="24"/>
          <w:szCs w:val="28"/>
          <w:lang w:val="ru-RU"/>
        </w:rPr>
        <w:t xml:space="preserve">• Цифровые образовательные ресурсы. – Режим доступа: </w:t>
      </w:r>
      <w:r>
        <w:rPr>
          <w:rFonts w:ascii="Times New Roman" w:hAnsi="Times New Roman" w:cs="Times New Roman"/>
          <w:sz w:val="24"/>
          <w:szCs w:val="28"/>
        </w:rPr>
        <w:t>http</w:t>
      </w:r>
      <w:r w:rsidRPr="00CE4E05">
        <w:rPr>
          <w:rFonts w:ascii="Times New Roman" w:hAnsi="Times New Roman" w:cs="Times New Roman"/>
          <w:sz w:val="24"/>
          <w:szCs w:val="28"/>
          <w:lang w:val="ru-RU"/>
        </w:rPr>
        <w:t>://</w:t>
      </w:r>
      <w:r>
        <w:rPr>
          <w:rFonts w:ascii="Times New Roman" w:hAnsi="Times New Roman" w:cs="Times New Roman"/>
          <w:sz w:val="24"/>
          <w:szCs w:val="28"/>
        </w:rPr>
        <w:t>www</w:t>
      </w:r>
      <w:r w:rsidRPr="00CE4E05">
        <w:rPr>
          <w:rFonts w:ascii="Times New Roman" w:hAnsi="Times New Roman" w:cs="Times New Roman"/>
          <w:sz w:val="24"/>
          <w:szCs w:val="28"/>
          <w:lang w:val="ru-RU"/>
        </w:rPr>
        <w:t>.</w:t>
      </w:r>
      <w:r>
        <w:rPr>
          <w:rFonts w:ascii="Times New Roman" w:hAnsi="Times New Roman" w:cs="Times New Roman"/>
          <w:sz w:val="24"/>
          <w:szCs w:val="28"/>
        </w:rPr>
        <w:t>openclass</w:t>
      </w:r>
      <w:r w:rsidRPr="00CE4E05">
        <w:rPr>
          <w:rFonts w:ascii="Times New Roman" w:hAnsi="Times New Roman" w:cs="Times New Roman"/>
          <w:sz w:val="24"/>
          <w:szCs w:val="28"/>
          <w:lang w:val="ru-RU"/>
        </w:rPr>
        <w:t>.</w:t>
      </w:r>
      <w:r>
        <w:rPr>
          <w:rFonts w:ascii="Times New Roman" w:hAnsi="Times New Roman" w:cs="Times New Roman"/>
          <w:sz w:val="24"/>
          <w:szCs w:val="28"/>
        </w:rPr>
        <w:t>ru</w:t>
      </w:r>
      <w:bookmarkStart w:id="13" w:name="_GoBack"/>
      <w:bookmarkEnd w:id="13"/>
    </w:p>
    <w:sectPr w:rsidR="00B747F9" w:rsidRPr="00CE4E05">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294" w:rsidRDefault="00A63294" w:rsidP="00EE4A75">
      <w:pPr>
        <w:spacing w:after="0" w:line="240" w:lineRule="auto"/>
      </w:pPr>
      <w:r>
        <w:separator/>
      </w:r>
    </w:p>
  </w:endnote>
  <w:endnote w:type="continuationSeparator" w:id="0">
    <w:p w:rsidR="00A63294" w:rsidRDefault="00A63294" w:rsidP="00EE4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294" w:rsidRDefault="00A63294" w:rsidP="00EE4A75">
      <w:pPr>
        <w:spacing w:after="0" w:line="240" w:lineRule="auto"/>
      </w:pPr>
      <w:r>
        <w:separator/>
      </w:r>
    </w:p>
  </w:footnote>
  <w:footnote w:type="continuationSeparator" w:id="0">
    <w:p w:rsidR="00A63294" w:rsidRDefault="00A63294" w:rsidP="00EE4A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16B3A"/>
    <w:multiLevelType w:val="hybridMultilevel"/>
    <w:tmpl w:val="D3FE58A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EF92BC1"/>
    <w:multiLevelType w:val="multilevel"/>
    <w:tmpl w:val="777073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69057E"/>
    <w:multiLevelType w:val="multilevel"/>
    <w:tmpl w:val="DA4C3F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D77420"/>
    <w:multiLevelType w:val="multilevel"/>
    <w:tmpl w:val="7116F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7C7C7E"/>
    <w:multiLevelType w:val="multilevel"/>
    <w:tmpl w:val="96DACD8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DF44F07"/>
    <w:multiLevelType w:val="multilevel"/>
    <w:tmpl w:val="FB162E24"/>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343A3"/>
    <w:multiLevelType w:val="multilevel"/>
    <w:tmpl w:val="2AC659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D22E10"/>
    <w:multiLevelType w:val="multilevel"/>
    <w:tmpl w:val="AD9A6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30A748F"/>
    <w:multiLevelType w:val="multilevel"/>
    <w:tmpl w:val="DDCED7A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94598B"/>
    <w:multiLevelType w:val="multilevel"/>
    <w:tmpl w:val="E668C1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107F35"/>
    <w:multiLevelType w:val="multilevel"/>
    <w:tmpl w:val="B85052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746763"/>
    <w:multiLevelType w:val="multilevel"/>
    <w:tmpl w:val="251E78A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E4E3513"/>
    <w:multiLevelType w:val="multilevel"/>
    <w:tmpl w:val="C57470D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F0F02C9"/>
    <w:multiLevelType w:val="multilevel"/>
    <w:tmpl w:val="2DB8332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0F70B4"/>
    <w:multiLevelType w:val="multilevel"/>
    <w:tmpl w:val="EBEA07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E33DB3"/>
    <w:multiLevelType w:val="multilevel"/>
    <w:tmpl w:val="8752D1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33E19F8"/>
    <w:multiLevelType w:val="multilevel"/>
    <w:tmpl w:val="D4E4A53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4D2B42"/>
    <w:multiLevelType w:val="multilevel"/>
    <w:tmpl w:val="8E389B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486D66"/>
    <w:multiLevelType w:val="multilevel"/>
    <w:tmpl w:val="4BA429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5C69A4"/>
    <w:multiLevelType w:val="multilevel"/>
    <w:tmpl w:val="1ABA97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BDC1ACA"/>
    <w:multiLevelType w:val="multilevel"/>
    <w:tmpl w:val="BDC22F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E26006E"/>
    <w:multiLevelType w:val="multilevel"/>
    <w:tmpl w:val="73702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264657"/>
    <w:multiLevelType w:val="multilevel"/>
    <w:tmpl w:val="781067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193716"/>
    <w:multiLevelType w:val="multilevel"/>
    <w:tmpl w:val="0AEEB7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1577945"/>
    <w:multiLevelType w:val="multilevel"/>
    <w:tmpl w:val="32F66B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B46CAE"/>
    <w:multiLevelType w:val="multilevel"/>
    <w:tmpl w:val="2EB087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D447F5"/>
    <w:multiLevelType w:val="multilevel"/>
    <w:tmpl w:val="9A5E87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A00306"/>
    <w:multiLevelType w:val="multilevel"/>
    <w:tmpl w:val="525856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85F37D0"/>
    <w:multiLevelType w:val="hybridMultilevel"/>
    <w:tmpl w:val="CC5452EE"/>
    <w:lvl w:ilvl="0" w:tplc="04190005">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4CCC78A8"/>
    <w:multiLevelType w:val="multilevel"/>
    <w:tmpl w:val="27EE63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EEE4F91"/>
    <w:multiLevelType w:val="multilevel"/>
    <w:tmpl w:val="5DD053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201311B"/>
    <w:multiLevelType w:val="multilevel"/>
    <w:tmpl w:val="1A4EA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AC22012"/>
    <w:multiLevelType w:val="multilevel"/>
    <w:tmpl w:val="1F901D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DAF4008"/>
    <w:multiLevelType w:val="multilevel"/>
    <w:tmpl w:val="74847C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CA45D2"/>
    <w:multiLevelType w:val="multilevel"/>
    <w:tmpl w:val="8D30CE3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8F4F23"/>
    <w:multiLevelType w:val="multilevel"/>
    <w:tmpl w:val="669A7C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9594917"/>
    <w:multiLevelType w:val="multilevel"/>
    <w:tmpl w:val="50A2C51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465516"/>
    <w:multiLevelType w:val="multilevel"/>
    <w:tmpl w:val="C332FC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23236FF"/>
    <w:multiLevelType w:val="multilevel"/>
    <w:tmpl w:val="3E604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CC7597"/>
    <w:multiLevelType w:val="multilevel"/>
    <w:tmpl w:val="E8F245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E8D2D73"/>
    <w:multiLevelType w:val="multilevel"/>
    <w:tmpl w:val="A24232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FA40AF6"/>
    <w:multiLevelType w:val="multilevel"/>
    <w:tmpl w:val="6CCC67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1"/>
  </w:num>
  <w:num w:numId="2">
    <w:abstractNumId w:val="3"/>
  </w:num>
  <w:num w:numId="3">
    <w:abstractNumId w:val="20"/>
  </w:num>
  <w:num w:numId="4">
    <w:abstractNumId w:val="4"/>
  </w:num>
  <w:num w:numId="5">
    <w:abstractNumId w:val="39"/>
  </w:num>
  <w:num w:numId="6">
    <w:abstractNumId w:val="19"/>
  </w:num>
  <w:num w:numId="7">
    <w:abstractNumId w:val="37"/>
  </w:num>
  <w:num w:numId="8">
    <w:abstractNumId w:val="15"/>
  </w:num>
  <w:num w:numId="9">
    <w:abstractNumId w:val="36"/>
  </w:num>
  <w:num w:numId="10">
    <w:abstractNumId w:val="32"/>
  </w:num>
  <w:num w:numId="11">
    <w:abstractNumId w:val="2"/>
  </w:num>
  <w:num w:numId="12">
    <w:abstractNumId w:val="33"/>
  </w:num>
  <w:num w:numId="13">
    <w:abstractNumId w:val="26"/>
  </w:num>
  <w:num w:numId="14">
    <w:abstractNumId w:val="13"/>
  </w:num>
  <w:num w:numId="15">
    <w:abstractNumId w:val="12"/>
  </w:num>
  <w:num w:numId="16">
    <w:abstractNumId w:val="30"/>
  </w:num>
  <w:num w:numId="17">
    <w:abstractNumId w:val="11"/>
  </w:num>
  <w:num w:numId="18">
    <w:abstractNumId w:val="10"/>
  </w:num>
  <w:num w:numId="19">
    <w:abstractNumId w:val="22"/>
  </w:num>
  <w:num w:numId="20">
    <w:abstractNumId w:val="25"/>
  </w:num>
  <w:num w:numId="21">
    <w:abstractNumId w:val="7"/>
  </w:num>
  <w:num w:numId="22">
    <w:abstractNumId w:val="18"/>
  </w:num>
  <w:num w:numId="23">
    <w:abstractNumId w:val="23"/>
  </w:num>
  <w:num w:numId="24">
    <w:abstractNumId w:val="17"/>
  </w:num>
  <w:num w:numId="25">
    <w:abstractNumId w:val="6"/>
  </w:num>
  <w:num w:numId="26">
    <w:abstractNumId w:val="34"/>
  </w:num>
  <w:num w:numId="27">
    <w:abstractNumId w:val="16"/>
  </w:num>
  <w:num w:numId="28">
    <w:abstractNumId w:val="5"/>
  </w:num>
  <w:num w:numId="29">
    <w:abstractNumId w:val="14"/>
  </w:num>
  <w:num w:numId="30">
    <w:abstractNumId w:val="35"/>
  </w:num>
  <w:num w:numId="31">
    <w:abstractNumId w:val="9"/>
  </w:num>
  <w:num w:numId="32">
    <w:abstractNumId w:val="31"/>
  </w:num>
  <w:num w:numId="33">
    <w:abstractNumId w:val="40"/>
  </w:num>
  <w:num w:numId="34">
    <w:abstractNumId w:val="21"/>
  </w:num>
  <w:num w:numId="35">
    <w:abstractNumId w:val="24"/>
  </w:num>
  <w:num w:numId="36">
    <w:abstractNumId w:val="1"/>
  </w:num>
  <w:num w:numId="37">
    <w:abstractNumId w:val="27"/>
  </w:num>
  <w:num w:numId="38">
    <w:abstractNumId w:val="0"/>
  </w:num>
  <w:num w:numId="39">
    <w:abstractNumId w:val="8"/>
  </w:num>
  <w:num w:numId="40">
    <w:abstractNumId w:val="29"/>
  </w:num>
  <w:num w:numId="41">
    <w:abstractNumId w:val="38"/>
  </w:num>
  <w:num w:numId="42">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E970A2"/>
    <w:rsid w:val="00133727"/>
    <w:rsid w:val="00253A1E"/>
    <w:rsid w:val="00281AE0"/>
    <w:rsid w:val="00453904"/>
    <w:rsid w:val="005A541C"/>
    <w:rsid w:val="006F5D15"/>
    <w:rsid w:val="006F7FB9"/>
    <w:rsid w:val="00783F3A"/>
    <w:rsid w:val="00876A85"/>
    <w:rsid w:val="00964A50"/>
    <w:rsid w:val="009F35A9"/>
    <w:rsid w:val="00A04075"/>
    <w:rsid w:val="00A63294"/>
    <w:rsid w:val="00AE501F"/>
    <w:rsid w:val="00B747F9"/>
    <w:rsid w:val="00C91D38"/>
    <w:rsid w:val="00CE4E05"/>
    <w:rsid w:val="00E16A8C"/>
    <w:rsid w:val="00E970A2"/>
    <w:rsid w:val="00EA6BF9"/>
    <w:rsid w:val="00EE4A75"/>
    <w:rsid w:val="00FC4D85"/>
    <w:rsid w:val="00FE5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65616-6967-415F-87B6-EE271DF16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Strong"/>
    <w:basedOn w:val="a0"/>
    <w:uiPriority w:val="22"/>
    <w:qFormat/>
    <w:rsid w:val="00FC4D85"/>
    <w:rPr>
      <w:b/>
      <w:bCs/>
    </w:rPr>
  </w:style>
  <w:style w:type="paragraph" w:styleId="af">
    <w:name w:val="List Paragraph"/>
    <w:basedOn w:val="a"/>
    <w:uiPriority w:val="34"/>
    <w:qFormat/>
    <w:rsid w:val="00FC4D85"/>
    <w:pPr>
      <w:spacing w:after="0" w:line="240" w:lineRule="auto"/>
      <w:ind w:left="720"/>
      <w:contextualSpacing/>
    </w:pPr>
    <w:rPr>
      <w:lang w:val="ru-RU"/>
    </w:rPr>
  </w:style>
  <w:style w:type="paragraph" w:styleId="af0">
    <w:name w:val="footer"/>
    <w:basedOn w:val="a"/>
    <w:link w:val="af1"/>
    <w:uiPriority w:val="99"/>
    <w:unhideWhenUsed/>
    <w:rsid w:val="00EE4A75"/>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E4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4982929">
      <w:bodyDiv w:val="1"/>
      <w:marLeft w:val="0"/>
      <w:marRight w:val="0"/>
      <w:marTop w:val="0"/>
      <w:marBottom w:val="0"/>
      <w:divBdr>
        <w:top w:val="none" w:sz="0" w:space="0" w:color="auto"/>
        <w:left w:val="none" w:sz="0" w:space="0" w:color="auto"/>
        <w:bottom w:val="none" w:sz="0" w:space="0" w:color="auto"/>
        <w:right w:val="none" w:sz="0" w:space="0" w:color="auto"/>
      </w:divBdr>
    </w:div>
    <w:div w:id="1098405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81ce" TargetMode="External"/><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72a" TargetMode="External"/><Relationship Id="rId47" Type="http://schemas.openxmlformats.org/officeDocument/2006/relationships/hyperlink" Target="https://m.edsoo.ru/ff0a079c" TargetMode="External"/><Relationship Id="rId63" Type="http://schemas.openxmlformats.org/officeDocument/2006/relationships/hyperlink" Target="https://m.edsoo.ru/ff0a2718" TargetMode="External"/><Relationship Id="rId68" Type="http://schemas.openxmlformats.org/officeDocument/2006/relationships/hyperlink" Target="https://m.edsoo.ru/ff0a2b5a" TargetMode="External"/><Relationship Id="rId84" Type="http://schemas.openxmlformats.org/officeDocument/2006/relationships/hyperlink" Target="https://m.edsoo.ru/ff0a4ee6"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38" Type="http://schemas.openxmlformats.org/officeDocument/2006/relationships/hyperlink" Target="https://m.edsoo.ru/ff0adb18" TargetMode="External"/><Relationship Id="rId154" Type="http://schemas.openxmlformats.org/officeDocument/2006/relationships/hyperlink" Target="https://m.edsoo.ru/ff0b0db8" TargetMode="External"/><Relationship Id="rId159" Type="http://schemas.openxmlformats.org/officeDocument/2006/relationships/hyperlink" Target="https://m.edsoo.ru/ff0b1aec" TargetMode="External"/><Relationship Id="rId175" Type="http://schemas.openxmlformats.org/officeDocument/2006/relationships/hyperlink" Target="https://m.edsoo.ru/ff0c18ac" TargetMode="External"/><Relationship Id="rId170" Type="http://schemas.openxmlformats.org/officeDocument/2006/relationships/hyperlink" Target="https://m.edsoo.ru/ff0c0f4c" TargetMode="External"/><Relationship Id="rId16" Type="http://schemas.openxmlformats.org/officeDocument/2006/relationships/hyperlink" Target="https://m.edsoo.ru/7f41619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502" TargetMode="External"/><Relationship Id="rId58" Type="http://schemas.openxmlformats.org/officeDocument/2006/relationships/hyperlink" Target="https://m.edsoo.ru/ff0a1cc8" TargetMode="External"/><Relationship Id="rId74" Type="http://schemas.openxmlformats.org/officeDocument/2006/relationships/hyperlink" Target="https://m.edsoo.ru/ff0a3514" TargetMode="External"/><Relationship Id="rId79" Type="http://schemas.openxmlformats.org/officeDocument/2006/relationships/hyperlink" Target="https://m.edsoo.ru/ff0a478e"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28" Type="http://schemas.openxmlformats.org/officeDocument/2006/relationships/hyperlink" Target="https://m.edsoo.ru/ff0ac0ba" TargetMode="External"/><Relationship Id="rId144" Type="http://schemas.openxmlformats.org/officeDocument/2006/relationships/hyperlink" Target="https://m.edsoo.ru/ff0aee28" TargetMode="External"/><Relationship Id="rId149" Type="http://schemas.openxmlformats.org/officeDocument/2006/relationships/hyperlink" Target="https://m.edsoo.ru/ff0af33c" TargetMode="External"/><Relationship Id="rId5" Type="http://schemas.openxmlformats.org/officeDocument/2006/relationships/footnotes" Target="footnotes.xml"/><Relationship Id="rId90" Type="http://schemas.openxmlformats.org/officeDocument/2006/relationships/hyperlink" Target="https://m.edsoo.ru/ff0a5c60" TargetMode="External"/><Relationship Id="rId95" Type="http://schemas.openxmlformats.org/officeDocument/2006/relationships/hyperlink" Target="https://m.edsoo.ru/ff0a6a98" TargetMode="External"/><Relationship Id="rId160" Type="http://schemas.openxmlformats.org/officeDocument/2006/relationships/hyperlink" Target="https://m.edsoo.ru/ff0b21fe" TargetMode="External"/><Relationship Id="rId165" Type="http://schemas.openxmlformats.org/officeDocument/2006/relationships/hyperlink" Target="https://m.edsoo.ru/ff0b3aea" TargetMode="External"/><Relationship Id="rId181" Type="http://schemas.openxmlformats.org/officeDocument/2006/relationships/hyperlink" Target="http://www.fcior.edu.ru/" TargetMode="External"/><Relationship Id="rId22" Type="http://schemas.openxmlformats.org/officeDocument/2006/relationships/hyperlink" Target="https://m.edsoo.ru/7f416194" TargetMode="External"/><Relationship Id="rId27" Type="http://schemas.openxmlformats.org/officeDocument/2006/relationships/hyperlink" Target="https://m.edsoo.ru/7f4181ce" TargetMode="External"/><Relationship Id="rId43" Type="http://schemas.openxmlformats.org/officeDocument/2006/relationships/hyperlink" Target="https://m.edsoo.ru/ff09fe0a" TargetMode="External"/><Relationship Id="rId48" Type="http://schemas.openxmlformats.org/officeDocument/2006/relationships/hyperlink" Target="https://m.edsoo.ru/ff0a0ae4" TargetMode="External"/><Relationship Id="rId64" Type="http://schemas.openxmlformats.org/officeDocument/2006/relationships/hyperlink" Target="https://m.edsoo.ru/ff0a2826" TargetMode="External"/><Relationship Id="rId69" Type="http://schemas.openxmlformats.org/officeDocument/2006/relationships/hyperlink" Target="https://m.edsoo.ru/ff0a2da8" TargetMode="External"/><Relationship Id="rId113" Type="http://schemas.openxmlformats.org/officeDocument/2006/relationships/hyperlink" Target="https://m.edsoo.ru/ff0a8bd6" TargetMode="External"/><Relationship Id="rId118" Type="http://schemas.openxmlformats.org/officeDocument/2006/relationships/hyperlink" Target="https://m.edsoo.ru/ff0aa04e" TargetMode="External"/><Relationship Id="rId134" Type="http://schemas.openxmlformats.org/officeDocument/2006/relationships/hyperlink" Target="https://m.edsoo.ru/ff0acdc6" TargetMode="External"/><Relationship Id="rId139" Type="http://schemas.openxmlformats.org/officeDocument/2006/relationships/hyperlink" Target="https://m.edsoo.ru/ff0ae176" TargetMode="External"/><Relationship Id="rId80" Type="http://schemas.openxmlformats.org/officeDocument/2006/relationships/hyperlink" Target="https://m.edsoo.ru/ff0a48a6" TargetMode="External"/><Relationship Id="rId85" Type="http://schemas.openxmlformats.org/officeDocument/2006/relationships/hyperlink" Target="https://m.edsoo.ru/ff0a5256" TargetMode="External"/><Relationship Id="rId150" Type="http://schemas.openxmlformats.org/officeDocument/2006/relationships/hyperlink" Target="https://m.edsoo.ru/ff0b06ec" TargetMode="External"/><Relationship Id="rId155" Type="http://schemas.openxmlformats.org/officeDocument/2006/relationships/hyperlink" Target="https://m.edsoo.ru/ff0b0c32" TargetMode="External"/><Relationship Id="rId171" Type="http://schemas.openxmlformats.org/officeDocument/2006/relationships/hyperlink" Target="https://m.edsoo.ru/ff0c0e2a" TargetMode="External"/><Relationship Id="rId176" Type="http://schemas.openxmlformats.org/officeDocument/2006/relationships/hyperlink" Target="https://m.edsoo.ru/ff0c1a1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1de0" TargetMode="External"/><Relationship Id="rId103" Type="http://schemas.openxmlformats.org/officeDocument/2006/relationships/hyperlink" Target="https://m.edsoo.ru/ff0a7c7c" TargetMode="External"/><Relationship Id="rId108" Type="http://schemas.openxmlformats.org/officeDocument/2006/relationships/hyperlink" Target="https://m.edsoo.ru/ff0a8ef6" TargetMode="External"/><Relationship Id="rId124" Type="http://schemas.openxmlformats.org/officeDocument/2006/relationships/hyperlink" Target="https://m.edsoo.ru/ff0ab660" TargetMode="External"/><Relationship Id="rId129" Type="http://schemas.openxmlformats.org/officeDocument/2006/relationships/hyperlink" Target="https://m.edsoo.ru/ff0ac1d2" TargetMode="External"/><Relationship Id="rId54" Type="http://schemas.openxmlformats.org/officeDocument/2006/relationships/hyperlink" Target="https://m.edsoo.ru/ff0a18cc" TargetMode="External"/><Relationship Id="rId70" Type="http://schemas.openxmlformats.org/officeDocument/2006/relationships/hyperlink" Target="https://m.edsoo.ru/ff0a2fc4" TargetMode="External"/><Relationship Id="rId75" Type="http://schemas.openxmlformats.org/officeDocument/2006/relationships/hyperlink" Target="https://m.edsoo.ru/ff0a3a96" TargetMode="External"/><Relationship Id="rId91" Type="http://schemas.openxmlformats.org/officeDocument/2006/relationships/hyperlink" Target="https://m.edsoo.ru/ff0a6412"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45" Type="http://schemas.openxmlformats.org/officeDocument/2006/relationships/hyperlink" Target="https://m.edsoo.ru/ff0af738" TargetMode="External"/><Relationship Id="rId161" Type="http://schemas.openxmlformats.org/officeDocument/2006/relationships/hyperlink" Target="https://m.edsoo.ru/ff0b2abe" TargetMode="External"/><Relationship Id="rId166" Type="http://schemas.openxmlformats.org/officeDocument/2006/relationships/hyperlink" Target="https://m.edsoo.ru/ff0b3f2c" TargetMode="External"/><Relationship Id="rId18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m.edsoo.ru/7f4181ce" TargetMode="External"/><Relationship Id="rId28" Type="http://schemas.openxmlformats.org/officeDocument/2006/relationships/hyperlink" Target="https://m.edsoo.ru/7f4181ce" TargetMode="External"/><Relationship Id="rId49" Type="http://schemas.openxmlformats.org/officeDocument/2006/relationships/hyperlink" Target="https://m.edsoo.ru/ff0a0c10" TargetMode="External"/><Relationship Id="rId114" Type="http://schemas.openxmlformats.org/officeDocument/2006/relationships/hyperlink" Target="https://m.edsoo.ru/ff0a9e14" TargetMode="External"/><Relationship Id="rId119" Type="http://schemas.openxmlformats.org/officeDocument/2006/relationships/hyperlink" Target="https://m.edsoo.ru/ff0aaa58" TargetMode="External"/><Relationship Id="rId44" Type="http://schemas.openxmlformats.org/officeDocument/2006/relationships/hyperlink" Target="https://m.edsoo.ru/ff0a013e" TargetMode="External"/><Relationship Id="rId60" Type="http://schemas.openxmlformats.org/officeDocument/2006/relationships/hyperlink" Target="https://m.edsoo.ru/ff0a20a6" TargetMode="External"/><Relationship Id="rId65" Type="http://schemas.openxmlformats.org/officeDocument/2006/relationships/hyperlink" Target="https://m.edsoo.ru/ff0a2970" TargetMode="External"/><Relationship Id="rId81" Type="http://schemas.openxmlformats.org/officeDocument/2006/relationships/hyperlink" Target="https://m.edsoo.ru/ff0a4c48"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35" Type="http://schemas.openxmlformats.org/officeDocument/2006/relationships/hyperlink" Target="https://m.edsoo.ru/ff0ad474" TargetMode="External"/><Relationship Id="rId151" Type="http://schemas.openxmlformats.org/officeDocument/2006/relationships/hyperlink" Target="https://m.edsoo.ru/ff0b07fa" TargetMode="External"/><Relationship Id="rId156" Type="http://schemas.openxmlformats.org/officeDocument/2006/relationships/hyperlink" Target="https://m.edsoo.ru/ff0b12fe" TargetMode="External"/><Relationship Id="rId177" Type="http://schemas.openxmlformats.org/officeDocument/2006/relationships/hyperlink" Target="https://m.edsoo.ru/ff0c1c5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72" Type="http://schemas.openxmlformats.org/officeDocument/2006/relationships/hyperlink" Target="https://m.edsoo.ru/ff0c12a8" TargetMode="External"/><Relationship Id="rId180" Type="http://schemas.openxmlformats.org/officeDocument/2006/relationships/hyperlink" Target="https://academy-content.apkpro.ru/lesson/d6851966-c4bf-4374-8a3b664814b67e7d"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0" Type="http://schemas.openxmlformats.org/officeDocument/2006/relationships/hyperlink" Target="https://m.edsoo.ru/ff0a0fee" TargetMode="External"/><Relationship Id="rId55" Type="http://schemas.openxmlformats.org/officeDocument/2006/relationships/hyperlink" Target="https://m.edsoo.ru/ff0a1778" TargetMode="External"/><Relationship Id="rId76" Type="http://schemas.openxmlformats.org/officeDocument/2006/relationships/hyperlink" Target="https://m.edsoo.ru/ff0a3654" TargetMode="External"/><Relationship Id="rId97" Type="http://schemas.openxmlformats.org/officeDocument/2006/relationships/hyperlink" Target="https://m.edsoo.ru/ff0a7b5a" TargetMode="External"/><Relationship Id="rId104" Type="http://schemas.openxmlformats.org/officeDocument/2006/relationships/hyperlink" Target="https://m.edsoo.ru/ff0a83f2" TargetMode="External"/><Relationship Id="rId120" Type="http://schemas.openxmlformats.org/officeDocument/2006/relationships/hyperlink" Target="https://m.edsoo.ru/ff0aad1e" TargetMode="External"/><Relationship Id="rId125" Type="http://schemas.openxmlformats.org/officeDocument/2006/relationships/hyperlink" Target="https://m.edsoo.ru/ff0abd2c" TargetMode="External"/><Relationship Id="rId141" Type="http://schemas.openxmlformats.org/officeDocument/2006/relationships/hyperlink" Target="https://m.edsoo.ru/ff0ae72a" TargetMode="External"/><Relationship Id="rId146" Type="http://schemas.openxmlformats.org/officeDocument/2006/relationships/hyperlink" Target="https://m.edsoo.ru/ff0af8be" TargetMode="External"/><Relationship Id="rId167" Type="http://schemas.openxmlformats.org/officeDocument/2006/relationships/hyperlink" Target="https://m.edsoo.ru/ff0b444a" TargetMode="External"/><Relationship Id="rId7" Type="http://schemas.openxmlformats.org/officeDocument/2006/relationships/hyperlink" Target="https://m.edsoo.ru/7f416194" TargetMode="External"/><Relationship Id="rId71" Type="http://schemas.openxmlformats.org/officeDocument/2006/relationships/hyperlink" Target="https://m.edsoo.ru/ff0a2fc4" TargetMode="External"/><Relationship Id="rId92" Type="http://schemas.openxmlformats.org/officeDocument/2006/relationships/hyperlink" Target="https://m.edsoo.ru/ff0a65c0" TargetMode="External"/><Relationship Id="rId162" Type="http://schemas.openxmlformats.org/officeDocument/2006/relationships/hyperlink" Target="https://m.edsoo.ru/ff0b31d0" TargetMode="External"/><Relationship Id="rId18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378" TargetMode="External"/><Relationship Id="rId66" Type="http://schemas.openxmlformats.org/officeDocument/2006/relationships/hyperlink" Target="https://m.edsoo.ru/ff0a3136"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1858" TargetMode="External"/><Relationship Id="rId178" Type="http://schemas.openxmlformats.org/officeDocument/2006/relationships/hyperlink" Target="https://m.edsoo.ru/ff0c1d7a" TargetMode="External"/><Relationship Id="rId61" Type="http://schemas.openxmlformats.org/officeDocument/2006/relationships/hyperlink" Target="https://m.edsoo.ru/ff0a2376" TargetMode="External"/><Relationship Id="rId82" Type="http://schemas.openxmlformats.org/officeDocument/2006/relationships/hyperlink" Target="https://m.edsoo.ru/ff0a4252" TargetMode="External"/><Relationship Id="rId152" Type="http://schemas.openxmlformats.org/officeDocument/2006/relationships/hyperlink" Target="https://m.edsoo.ru/ff0b096c" TargetMode="External"/><Relationship Id="rId173" Type="http://schemas.openxmlformats.org/officeDocument/2006/relationships/hyperlink" Target="https://m.edsoo.ru/ff0c144c"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a70"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044" TargetMode="External"/><Relationship Id="rId168" Type="http://schemas.openxmlformats.org/officeDocument/2006/relationships/hyperlink" Target="https://m.edsoo.ru/ff0b4206" TargetMode="External"/><Relationship Id="rId8" Type="http://schemas.openxmlformats.org/officeDocument/2006/relationships/hyperlink" Target="https://m.edsoo.ru/7f416194" TargetMode="External"/><Relationship Id="rId51" Type="http://schemas.openxmlformats.org/officeDocument/2006/relationships/hyperlink" Target="https://m.edsoo.ru/ff0a123c" TargetMode="External"/><Relationship Id="rId72" Type="http://schemas.openxmlformats.org/officeDocument/2006/relationships/hyperlink" Target="https://m.edsoo.ru/ff0a3276"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3658"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5c6"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20f0" TargetMode="External"/><Relationship Id="rId20" Type="http://schemas.openxmlformats.org/officeDocument/2006/relationships/hyperlink" Target="https://m.edsoo.ru/7f416194" TargetMode="External"/><Relationship Id="rId41" Type="http://schemas.openxmlformats.org/officeDocument/2006/relationships/hyperlink" Target="https://m.edsoo.ru/7f41a4a6" TargetMode="External"/><Relationship Id="rId62" Type="http://schemas.openxmlformats.org/officeDocument/2006/relationships/hyperlink" Target="https://m.edsoo.ru/ff0a25b0" TargetMode="External"/><Relationship Id="rId83" Type="http://schemas.openxmlformats.org/officeDocument/2006/relationships/hyperlink" Target="https://m.edsoo.ru/ff0a4360"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b0a84" TargetMode="External"/><Relationship Id="rId174" Type="http://schemas.openxmlformats.org/officeDocument/2006/relationships/hyperlink" Target="https://m.edsoo.ru/ff0c1672" TargetMode="External"/><Relationship Id="rId179" Type="http://schemas.openxmlformats.org/officeDocument/2006/relationships/hyperlink" Target="https://m.edsoo.ru/ff0c1e88"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b9c"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778" TargetMode="External"/><Relationship Id="rId73" Type="http://schemas.openxmlformats.org/officeDocument/2006/relationships/hyperlink" Target="https://m.edsoo.ru/ff0a33fc" TargetMode="External"/><Relationship Id="rId78" Type="http://schemas.openxmlformats.org/officeDocument/2006/relationships/hyperlink" Target="https://m.edsoo.ru/ff0a3f82"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ca2" TargetMode="External"/><Relationship Id="rId148" Type="http://schemas.openxmlformats.org/officeDocument/2006/relationships/hyperlink" Target="https://m.edsoo.ru/ff0af5f8" TargetMode="External"/><Relationship Id="rId164" Type="http://schemas.openxmlformats.org/officeDocument/2006/relationships/hyperlink" Target="https://m.edsoo.ru/ff0b38c4" TargetMode="External"/><Relationship Id="rId169" Type="http://schemas.openxmlformats.org/officeDocument/2006/relationships/hyperlink" Target="https://m.edsoo.ru/ff0b46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65</Pages>
  <Words>15952</Words>
  <Characters>90932</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12</cp:revision>
  <dcterms:created xsi:type="dcterms:W3CDTF">2024-08-16T08:06:00Z</dcterms:created>
  <dcterms:modified xsi:type="dcterms:W3CDTF">2024-10-10T05:04:00Z</dcterms:modified>
</cp:coreProperties>
</file>